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630" w:rsidRPr="003C30E6" w:rsidRDefault="00593630" w:rsidP="00593630">
      <w:pPr>
        <w:jc w:val="center"/>
        <w:rPr>
          <w:b/>
          <w:color w:val="000000"/>
        </w:rPr>
      </w:pPr>
      <w:r>
        <w:rPr>
          <w:b/>
          <w:color w:val="000000"/>
        </w:rPr>
        <w:t>м</w:t>
      </w:r>
      <w:r w:rsidRPr="003C30E6">
        <w:rPr>
          <w:b/>
          <w:color w:val="000000"/>
        </w:rPr>
        <w:t>униципальное бюджетное общеобразовательное учреждение</w:t>
      </w:r>
    </w:p>
    <w:p w:rsidR="00593630" w:rsidRPr="003C30E6" w:rsidRDefault="00593630" w:rsidP="00593630">
      <w:pPr>
        <w:jc w:val="center"/>
        <w:rPr>
          <w:b/>
          <w:color w:val="000000"/>
        </w:rPr>
      </w:pPr>
      <w:r w:rsidRPr="003C30E6">
        <w:rPr>
          <w:b/>
          <w:color w:val="000000"/>
        </w:rPr>
        <w:t>Лиховская  средняя общеобразовательная школа</w:t>
      </w:r>
    </w:p>
    <w:p w:rsidR="00593630" w:rsidRPr="003C30E6" w:rsidRDefault="00593630" w:rsidP="00593630">
      <w:pPr>
        <w:tabs>
          <w:tab w:val="left" w:pos="3149"/>
          <w:tab w:val="left" w:pos="4987"/>
        </w:tabs>
        <w:spacing w:line="283" w:lineRule="exact"/>
        <w:rPr>
          <w:rFonts w:eastAsia="Georgia"/>
          <w:color w:val="000000"/>
        </w:rPr>
      </w:pPr>
    </w:p>
    <w:p w:rsidR="00593630" w:rsidRPr="00593630" w:rsidRDefault="00593630" w:rsidP="00593630">
      <w:pPr>
        <w:tabs>
          <w:tab w:val="left" w:pos="3149"/>
          <w:tab w:val="left" w:pos="4987"/>
        </w:tabs>
        <w:spacing w:line="283" w:lineRule="exact"/>
        <w:ind w:left="-426"/>
        <w:rPr>
          <w:rFonts w:eastAsia="Georgia"/>
          <w:color w:val="000000"/>
          <w:sz w:val="28"/>
        </w:rPr>
      </w:pPr>
    </w:p>
    <w:p w:rsidR="00593630" w:rsidRPr="00593630" w:rsidRDefault="00593630" w:rsidP="00593630">
      <w:pPr>
        <w:ind w:left="-426"/>
        <w:rPr>
          <w:color w:val="000000"/>
          <w:sz w:val="20"/>
          <w:szCs w:val="20"/>
        </w:rPr>
      </w:pPr>
      <w:r w:rsidRPr="00593630">
        <w:rPr>
          <w:color w:val="000000"/>
          <w:sz w:val="20"/>
          <w:szCs w:val="20"/>
        </w:rPr>
        <w:t>Рассмотрена</w:t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  <w:t>Согласовано</w:t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  <w:t>Принята</w:t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  <w:t>Утверждаю</w:t>
      </w:r>
    </w:p>
    <w:p w:rsidR="00593630" w:rsidRPr="00593630" w:rsidRDefault="00593630" w:rsidP="00593630">
      <w:pPr>
        <w:ind w:left="-426"/>
        <w:rPr>
          <w:color w:val="000000"/>
          <w:sz w:val="20"/>
          <w:szCs w:val="20"/>
        </w:rPr>
      </w:pPr>
      <w:r w:rsidRPr="00593630">
        <w:rPr>
          <w:color w:val="000000"/>
          <w:sz w:val="20"/>
          <w:szCs w:val="20"/>
        </w:rPr>
        <w:t>на заседании</w:t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  <w:t>с МС</w:t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  <w:t>педагогическим Советом</w:t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  <w:t>Директор школы:_______</w:t>
      </w:r>
    </w:p>
    <w:p w:rsidR="00593630" w:rsidRPr="00593630" w:rsidRDefault="00593630" w:rsidP="00593630">
      <w:pPr>
        <w:ind w:left="-426"/>
        <w:rPr>
          <w:color w:val="000000"/>
          <w:sz w:val="20"/>
          <w:szCs w:val="20"/>
        </w:rPr>
      </w:pPr>
      <w:r w:rsidRPr="00593630">
        <w:rPr>
          <w:color w:val="000000"/>
          <w:sz w:val="20"/>
          <w:szCs w:val="20"/>
        </w:rPr>
        <w:t>протокол №</w:t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  <w:t>___</w:t>
      </w:r>
      <w:r w:rsidRPr="00593630">
        <w:rPr>
          <w:color w:val="000000"/>
          <w:sz w:val="20"/>
          <w:szCs w:val="20"/>
        </w:rPr>
        <w:tab/>
        <w:t>_______20___г.</w:t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  <w:t>протокол №____от_____20___г.</w:t>
      </w:r>
      <w:r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  <w:t>/Журавлева Н. В./</w:t>
      </w:r>
    </w:p>
    <w:p w:rsidR="00593630" w:rsidRPr="00593630" w:rsidRDefault="00593630" w:rsidP="00593630">
      <w:pPr>
        <w:ind w:left="-426"/>
        <w:rPr>
          <w:color w:val="000000"/>
          <w:sz w:val="20"/>
          <w:szCs w:val="20"/>
        </w:rPr>
      </w:pPr>
      <w:r w:rsidRPr="00593630">
        <w:rPr>
          <w:color w:val="000000"/>
          <w:sz w:val="20"/>
          <w:szCs w:val="20"/>
        </w:rPr>
        <w:t>от______20___г.</w:t>
      </w:r>
      <w:r w:rsidRPr="00593630">
        <w:rPr>
          <w:color w:val="000000"/>
          <w:sz w:val="20"/>
          <w:szCs w:val="20"/>
        </w:rPr>
        <w:tab/>
        <w:t>Председатель МС</w:t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  <w:t>приказ №___от____20__г.</w:t>
      </w:r>
    </w:p>
    <w:p w:rsidR="00593630" w:rsidRPr="00593630" w:rsidRDefault="00593630" w:rsidP="00593630">
      <w:pPr>
        <w:ind w:left="-426"/>
        <w:rPr>
          <w:color w:val="000000"/>
          <w:sz w:val="20"/>
          <w:szCs w:val="20"/>
        </w:rPr>
      </w:pPr>
      <w:r w:rsidRPr="00593630">
        <w:rPr>
          <w:color w:val="000000"/>
          <w:sz w:val="20"/>
          <w:szCs w:val="20"/>
        </w:rPr>
        <w:t>рук. ШМО</w:t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  <w:t>___________</w:t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</w:p>
    <w:p w:rsidR="00593630" w:rsidRPr="00593630" w:rsidRDefault="00593630" w:rsidP="00593630">
      <w:pPr>
        <w:ind w:left="-426"/>
        <w:rPr>
          <w:color w:val="000000"/>
          <w:sz w:val="20"/>
          <w:szCs w:val="20"/>
        </w:rPr>
      </w:pPr>
      <w:r w:rsidRPr="00593630">
        <w:rPr>
          <w:color w:val="000000"/>
          <w:sz w:val="20"/>
          <w:szCs w:val="20"/>
        </w:rPr>
        <w:t>___________</w:t>
      </w:r>
    </w:p>
    <w:p w:rsidR="00593630" w:rsidRPr="00593630" w:rsidRDefault="00593630" w:rsidP="00593630">
      <w:pPr>
        <w:tabs>
          <w:tab w:val="left" w:pos="3149"/>
          <w:tab w:val="left" w:pos="4987"/>
        </w:tabs>
        <w:spacing w:line="283" w:lineRule="exact"/>
        <w:rPr>
          <w:rFonts w:eastAsia="Georgia"/>
          <w:color w:val="000000"/>
          <w:sz w:val="20"/>
          <w:szCs w:val="21"/>
        </w:rPr>
      </w:pPr>
    </w:p>
    <w:p w:rsidR="00593630" w:rsidRPr="003C30E6" w:rsidRDefault="00593630" w:rsidP="00593630">
      <w:pPr>
        <w:tabs>
          <w:tab w:val="left" w:pos="3149"/>
          <w:tab w:val="left" w:pos="4987"/>
        </w:tabs>
        <w:spacing w:line="283" w:lineRule="exact"/>
        <w:rPr>
          <w:rFonts w:eastAsia="Georgia"/>
          <w:color w:val="000000"/>
        </w:rPr>
      </w:pPr>
    </w:p>
    <w:p w:rsidR="00593630" w:rsidRPr="00360D5E" w:rsidRDefault="00593630" w:rsidP="00593630">
      <w:pPr>
        <w:keepNext/>
        <w:keepLines/>
        <w:spacing w:line="730" w:lineRule="exact"/>
        <w:jc w:val="center"/>
        <w:outlineLvl w:val="0"/>
        <w:rPr>
          <w:b/>
          <w:bCs/>
          <w:color w:val="000000"/>
          <w:spacing w:val="-10"/>
          <w:sz w:val="32"/>
          <w:szCs w:val="28"/>
        </w:rPr>
      </w:pPr>
      <w:r w:rsidRPr="00360D5E">
        <w:rPr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593630" w:rsidRPr="003C30E6" w:rsidRDefault="00593630" w:rsidP="00593630">
      <w:pPr>
        <w:spacing w:line="290" w:lineRule="exact"/>
        <w:rPr>
          <w:rFonts w:eastAsia="Georgia"/>
          <w:color w:val="000000"/>
        </w:rPr>
      </w:pPr>
    </w:p>
    <w:p w:rsidR="00593630" w:rsidRPr="003C30E6" w:rsidRDefault="00593630" w:rsidP="00593630">
      <w:pPr>
        <w:spacing w:line="290" w:lineRule="exact"/>
        <w:rPr>
          <w:rFonts w:eastAsia="Georgia"/>
          <w:color w:val="000000"/>
        </w:rPr>
      </w:pPr>
    </w:p>
    <w:p w:rsidR="00593630" w:rsidRPr="003C30E6" w:rsidRDefault="00593630" w:rsidP="00593630">
      <w:pPr>
        <w:spacing w:line="290" w:lineRule="exact"/>
        <w:rPr>
          <w:rFonts w:eastAsia="Georgia"/>
          <w:color w:val="000000"/>
        </w:rPr>
      </w:pPr>
    </w:p>
    <w:p w:rsidR="00593630" w:rsidRPr="003C30E6" w:rsidRDefault="00593630" w:rsidP="00593630">
      <w:pPr>
        <w:pStyle w:val="a9"/>
        <w:spacing w:line="360" w:lineRule="auto"/>
        <w:rPr>
          <w:rFonts w:eastAsia="Georgia"/>
          <w:color w:val="000000"/>
        </w:rPr>
      </w:pPr>
      <w:r w:rsidRPr="003C30E6">
        <w:rPr>
          <w:rFonts w:eastAsia="Georgia"/>
          <w:color w:val="000000"/>
        </w:rPr>
        <w:t xml:space="preserve">по </w:t>
      </w:r>
      <w:r>
        <w:rPr>
          <w:rFonts w:eastAsia="Georgia"/>
          <w:color w:val="000000"/>
        </w:rPr>
        <w:t xml:space="preserve">изобразительному  искусству </w:t>
      </w:r>
    </w:p>
    <w:p w:rsidR="00593630" w:rsidRPr="003C30E6" w:rsidRDefault="00593630" w:rsidP="00593630">
      <w:pPr>
        <w:pStyle w:val="a9"/>
        <w:spacing w:line="360" w:lineRule="auto"/>
        <w:rPr>
          <w:rFonts w:eastAsia="Georgia"/>
          <w:color w:val="000000"/>
        </w:rPr>
      </w:pPr>
      <w:r w:rsidRPr="003C30E6">
        <w:rPr>
          <w:rFonts w:eastAsia="Georgia"/>
          <w:color w:val="000000"/>
        </w:rPr>
        <w:t xml:space="preserve">класс </w:t>
      </w:r>
      <w:r>
        <w:rPr>
          <w:rFonts w:eastAsia="Georgia"/>
          <w:color w:val="000000"/>
        </w:rPr>
        <w:t>4</w:t>
      </w:r>
    </w:p>
    <w:p w:rsidR="00593630" w:rsidRPr="003C30E6" w:rsidRDefault="00593630" w:rsidP="00593630">
      <w:pPr>
        <w:pStyle w:val="a9"/>
        <w:spacing w:line="360" w:lineRule="auto"/>
        <w:rPr>
          <w:rFonts w:eastAsia="Georgia"/>
          <w:color w:val="000000"/>
        </w:rPr>
      </w:pPr>
      <w:r>
        <w:rPr>
          <w:rFonts w:eastAsia="Georgia"/>
          <w:color w:val="000000"/>
        </w:rPr>
        <w:t>количество часов в год – 29 , в неделю – 1</w:t>
      </w:r>
      <w:r w:rsidRPr="003C30E6">
        <w:rPr>
          <w:rFonts w:eastAsia="Georgia"/>
          <w:color w:val="000000"/>
        </w:rPr>
        <w:t xml:space="preserve"> </w:t>
      </w:r>
      <w:r w:rsidRPr="003C30E6">
        <w:rPr>
          <w:rFonts w:eastAsia="Georgia"/>
          <w:color w:val="000000"/>
        </w:rPr>
        <w:tab/>
      </w:r>
    </w:p>
    <w:p w:rsidR="00593630" w:rsidRPr="003C30E6" w:rsidRDefault="00593630" w:rsidP="00593630">
      <w:pPr>
        <w:spacing w:line="370" w:lineRule="exact"/>
        <w:rPr>
          <w:rFonts w:eastAsia="Georgia"/>
          <w:color w:val="000000"/>
        </w:rPr>
      </w:pPr>
    </w:p>
    <w:p w:rsidR="00593630" w:rsidRPr="003C30E6" w:rsidRDefault="00593630" w:rsidP="00593630">
      <w:pPr>
        <w:spacing w:line="370" w:lineRule="exact"/>
        <w:rPr>
          <w:rFonts w:eastAsia="Georgia"/>
          <w:color w:val="000000"/>
        </w:rPr>
      </w:pPr>
    </w:p>
    <w:p w:rsidR="00593630" w:rsidRPr="003C30E6" w:rsidRDefault="00593630" w:rsidP="00593630">
      <w:pPr>
        <w:spacing w:line="370" w:lineRule="exact"/>
        <w:rPr>
          <w:rFonts w:eastAsia="Georgia"/>
          <w:color w:val="000000"/>
        </w:rPr>
      </w:pPr>
    </w:p>
    <w:p w:rsidR="00593630" w:rsidRPr="003C30E6" w:rsidRDefault="00593630" w:rsidP="00593630">
      <w:pPr>
        <w:spacing w:line="370" w:lineRule="exact"/>
        <w:rPr>
          <w:rFonts w:eastAsia="Georgia"/>
          <w:color w:val="000000"/>
        </w:rPr>
      </w:pPr>
    </w:p>
    <w:p w:rsidR="00593630" w:rsidRPr="003C30E6" w:rsidRDefault="00593630" w:rsidP="00593630">
      <w:pPr>
        <w:spacing w:line="370" w:lineRule="exact"/>
        <w:rPr>
          <w:rFonts w:eastAsia="Georgia"/>
          <w:color w:val="000000"/>
        </w:rPr>
      </w:pPr>
    </w:p>
    <w:p w:rsidR="00593630" w:rsidRPr="003C30E6" w:rsidRDefault="00593630" w:rsidP="00593630">
      <w:pPr>
        <w:spacing w:line="370" w:lineRule="exact"/>
        <w:rPr>
          <w:rFonts w:eastAsia="Georgia"/>
          <w:color w:val="000000"/>
        </w:rPr>
      </w:pPr>
    </w:p>
    <w:p w:rsidR="00593630" w:rsidRPr="003C30E6" w:rsidRDefault="00593630" w:rsidP="00593630">
      <w:pPr>
        <w:spacing w:line="370" w:lineRule="exact"/>
        <w:rPr>
          <w:rFonts w:eastAsia="Georgia"/>
          <w:color w:val="000000"/>
        </w:rPr>
      </w:pPr>
    </w:p>
    <w:p w:rsidR="00593630" w:rsidRPr="003C30E6" w:rsidRDefault="00593630" w:rsidP="00593630">
      <w:pPr>
        <w:spacing w:line="370" w:lineRule="exact"/>
        <w:rPr>
          <w:rFonts w:eastAsia="Georgia"/>
          <w:color w:val="000000"/>
        </w:rPr>
      </w:pPr>
    </w:p>
    <w:p w:rsidR="00593630" w:rsidRPr="003C30E6" w:rsidRDefault="00593630" w:rsidP="00593630">
      <w:pPr>
        <w:spacing w:line="370" w:lineRule="exact"/>
        <w:jc w:val="right"/>
        <w:rPr>
          <w:rFonts w:eastAsia="Georgia"/>
          <w:color w:val="000000"/>
        </w:rPr>
      </w:pPr>
      <w:r>
        <w:rPr>
          <w:rFonts w:eastAsia="Georgia"/>
          <w:color w:val="000000"/>
        </w:rPr>
        <w:t>Составитель: Лысенко С.Ю.</w:t>
      </w:r>
    </w:p>
    <w:p w:rsidR="00593630" w:rsidRPr="003C30E6" w:rsidRDefault="00593630" w:rsidP="00593630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  <w:sz w:val="29"/>
          <w:szCs w:val="29"/>
        </w:rPr>
      </w:pPr>
    </w:p>
    <w:p w:rsidR="00593630" w:rsidRPr="003C30E6" w:rsidRDefault="00593630" w:rsidP="00593630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</w:p>
    <w:p w:rsidR="00593630" w:rsidRPr="003C30E6" w:rsidRDefault="00593630" w:rsidP="00593630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</w:p>
    <w:p w:rsidR="00593630" w:rsidRPr="003C30E6" w:rsidRDefault="00593630" w:rsidP="00593630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</w:p>
    <w:p w:rsidR="00593630" w:rsidRPr="003C30E6" w:rsidRDefault="00593630" w:rsidP="00593630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</w:p>
    <w:p w:rsidR="00593630" w:rsidRPr="003C30E6" w:rsidRDefault="00593630" w:rsidP="00593630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</w:p>
    <w:p w:rsidR="00593630" w:rsidRPr="003C30E6" w:rsidRDefault="00593630" w:rsidP="00593630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</w:p>
    <w:p w:rsidR="00593630" w:rsidRDefault="00593630" w:rsidP="00593630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</w:p>
    <w:p w:rsidR="00593630" w:rsidRPr="003C30E6" w:rsidRDefault="00593630" w:rsidP="00593630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</w:p>
    <w:p w:rsidR="00593630" w:rsidRPr="003C30E6" w:rsidRDefault="00593630" w:rsidP="00593630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</w:p>
    <w:p w:rsidR="00593630" w:rsidRPr="003C30E6" w:rsidRDefault="00593630" w:rsidP="00593630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</w:p>
    <w:p w:rsidR="00593630" w:rsidRPr="003C30E6" w:rsidRDefault="00593630" w:rsidP="00593630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  <w:r w:rsidRPr="003C30E6">
        <w:rPr>
          <w:rFonts w:eastAsia="Georgia"/>
          <w:color w:val="000000"/>
        </w:rPr>
        <w:t>х. Лихой</w:t>
      </w:r>
    </w:p>
    <w:p w:rsidR="00593630" w:rsidRPr="003C30E6" w:rsidRDefault="00593630" w:rsidP="00593630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  <w:r>
        <w:rPr>
          <w:rFonts w:eastAsia="Georgia"/>
          <w:color w:val="000000"/>
        </w:rPr>
        <w:t>2019 – 2020</w:t>
      </w:r>
      <w:r w:rsidR="0045637F">
        <w:rPr>
          <w:rFonts w:eastAsia="Georgia"/>
          <w:color w:val="000000"/>
        </w:rPr>
        <w:t xml:space="preserve"> </w:t>
      </w:r>
      <w:bookmarkStart w:id="0" w:name="_GoBack"/>
      <w:bookmarkEnd w:id="0"/>
      <w:r w:rsidRPr="003C30E6">
        <w:rPr>
          <w:rFonts w:eastAsia="Georgia"/>
          <w:color w:val="000000"/>
        </w:rPr>
        <w:t>учебный год</w:t>
      </w:r>
    </w:p>
    <w:p w:rsidR="002140BC" w:rsidRDefault="00593630" w:rsidP="00D22292">
      <w:pPr>
        <w:spacing w:after="200" w:line="276" w:lineRule="auto"/>
        <w:jc w:val="left"/>
        <w:rPr>
          <w:b/>
        </w:rPr>
      </w:pPr>
      <w:r>
        <w:rPr>
          <w:b/>
        </w:rPr>
        <w:br w:type="page"/>
      </w:r>
    </w:p>
    <w:p w:rsidR="003516F6" w:rsidRPr="00196393" w:rsidRDefault="002140BC" w:rsidP="00196393">
      <w:pPr>
        <w:pStyle w:val="a7"/>
        <w:spacing w:line="240" w:lineRule="auto"/>
        <w:ind w:firstLine="709"/>
        <w:jc w:val="center"/>
        <w:rPr>
          <w:b/>
          <w:szCs w:val="28"/>
        </w:rPr>
      </w:pPr>
      <w:r w:rsidRPr="00196393">
        <w:rPr>
          <w:b/>
          <w:szCs w:val="28"/>
        </w:rPr>
        <w:lastRenderedPageBreak/>
        <w:t>ПОЯСНИТЕЛЬНАЯ ЗАПИСКА</w:t>
      </w:r>
    </w:p>
    <w:p w:rsidR="002140BC" w:rsidRPr="00196393" w:rsidRDefault="002140BC" w:rsidP="00196393">
      <w:pPr>
        <w:pStyle w:val="a7"/>
        <w:spacing w:line="240" w:lineRule="auto"/>
        <w:ind w:firstLine="709"/>
        <w:rPr>
          <w:b/>
          <w:szCs w:val="28"/>
        </w:rPr>
      </w:pPr>
    </w:p>
    <w:p w:rsidR="00196393" w:rsidRPr="00196393" w:rsidRDefault="003516F6" w:rsidP="00196393">
      <w:pPr>
        <w:pStyle w:val="a5"/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196393">
        <w:rPr>
          <w:rFonts w:ascii="Times New Roman" w:hAnsi="Times New Roman"/>
          <w:sz w:val="28"/>
          <w:szCs w:val="28"/>
        </w:rPr>
        <w:t xml:space="preserve">Рабочая программа  по изобразительному искусству для 4 класса разработана на основе </w:t>
      </w:r>
      <w:r w:rsidR="00196393" w:rsidRPr="00196393">
        <w:rPr>
          <w:rFonts w:ascii="Times New Roman" w:hAnsi="Times New Roman"/>
          <w:color w:val="000000"/>
          <w:sz w:val="28"/>
          <w:szCs w:val="28"/>
        </w:rPr>
        <w:t xml:space="preserve">основной </w:t>
      </w:r>
      <w:r w:rsidR="00196393" w:rsidRPr="00196393">
        <w:rPr>
          <w:rFonts w:ascii="Times New Roman" w:hAnsi="Times New Roman"/>
          <w:sz w:val="28"/>
          <w:szCs w:val="28"/>
        </w:rPr>
        <w:t xml:space="preserve">образовательной программы начального общего образования МБОУ Лиховской СОШ, учебного планаМБОУ Лиховской СОШ на 2019 – 2020 учебный год начального общего образования, годового календарного учебного графика МБОУ Лиховской СОШ; </w:t>
      </w:r>
      <w:r w:rsidR="00196393" w:rsidRPr="00196393">
        <w:rPr>
          <w:rFonts w:ascii="Times New Roman" w:hAnsi="Times New Roman"/>
          <w:bCs/>
          <w:iCs/>
          <w:color w:val="000000"/>
          <w:sz w:val="28"/>
          <w:szCs w:val="28"/>
        </w:rPr>
        <w:t>авторской программы</w:t>
      </w:r>
      <w:r w:rsidR="00A47C1A">
        <w:rPr>
          <w:rFonts w:ascii="Times New Roman" w:hAnsi="Times New Roman"/>
          <w:bCs/>
          <w:iCs/>
          <w:color w:val="000000"/>
          <w:sz w:val="28"/>
          <w:szCs w:val="28"/>
        </w:rPr>
        <w:t xml:space="preserve"> ориентированной на учебник</w:t>
      </w:r>
      <w:r w:rsidR="00196393" w:rsidRPr="00196393">
        <w:rPr>
          <w:rFonts w:ascii="Times New Roman" w:hAnsi="Times New Roman"/>
          <w:bCs/>
          <w:iCs/>
          <w:color w:val="000000"/>
          <w:sz w:val="28"/>
          <w:szCs w:val="28"/>
        </w:rPr>
        <w:t xml:space="preserve"> </w:t>
      </w:r>
      <w:r w:rsidR="00A47C1A">
        <w:rPr>
          <w:rFonts w:ascii="Times New Roman" w:hAnsi="Times New Roman"/>
          <w:sz w:val="28"/>
          <w:szCs w:val="28"/>
        </w:rPr>
        <w:t>Л.А.</w:t>
      </w:r>
      <w:r w:rsidRPr="00196393">
        <w:rPr>
          <w:rFonts w:ascii="Times New Roman" w:hAnsi="Times New Roman"/>
          <w:sz w:val="28"/>
          <w:szCs w:val="28"/>
        </w:rPr>
        <w:t xml:space="preserve"> Неменск</w:t>
      </w:r>
      <w:r w:rsidR="00A47C1A">
        <w:rPr>
          <w:rFonts w:ascii="Times New Roman" w:hAnsi="Times New Roman"/>
          <w:sz w:val="28"/>
          <w:szCs w:val="28"/>
        </w:rPr>
        <w:t xml:space="preserve">ая «Изобразительное искусство». Каждый народ –художник. 4 класс :учеб. для общеобразовательных организаций; под ред. Б.М. Неменского.-10-е изд. перераб. –М.: Просвещение,2019г. </w:t>
      </w:r>
      <w:r w:rsidRPr="00196393">
        <w:rPr>
          <w:rFonts w:ascii="Times New Roman" w:hAnsi="Times New Roman"/>
          <w:sz w:val="28"/>
          <w:szCs w:val="28"/>
        </w:rPr>
        <w:t>(УМК  «Школа</w:t>
      </w:r>
      <w:r w:rsidR="00196393" w:rsidRPr="00196393">
        <w:rPr>
          <w:rFonts w:ascii="Times New Roman" w:hAnsi="Times New Roman"/>
          <w:sz w:val="28"/>
          <w:szCs w:val="28"/>
        </w:rPr>
        <w:t xml:space="preserve"> России»). </w:t>
      </w:r>
      <w:r w:rsidR="00196393" w:rsidRPr="00196393">
        <w:rPr>
          <w:rStyle w:val="c21"/>
          <w:rFonts w:ascii="Times New Roman" w:hAnsi="Times New Roman"/>
          <w:sz w:val="28"/>
          <w:szCs w:val="28"/>
        </w:rPr>
        <w:t xml:space="preserve">Рабочая программа составлена </w:t>
      </w:r>
      <w:r w:rsidR="00196393" w:rsidRPr="00196393">
        <w:rPr>
          <w:rFonts w:ascii="Times New Roman" w:hAnsi="Times New Roman"/>
          <w:sz w:val="28"/>
          <w:szCs w:val="28"/>
        </w:rPr>
        <w:t>с учетом требований Федерального государственного образовательного стандарта.</w:t>
      </w:r>
    </w:p>
    <w:p w:rsidR="00B43091" w:rsidRPr="00196393" w:rsidRDefault="00B43091" w:rsidP="00196393">
      <w:pPr>
        <w:ind w:left="284" w:firstLine="709"/>
        <w:rPr>
          <w:sz w:val="28"/>
          <w:szCs w:val="28"/>
        </w:rPr>
      </w:pPr>
      <w:r w:rsidRPr="00196393">
        <w:rPr>
          <w:sz w:val="28"/>
          <w:szCs w:val="28"/>
        </w:rPr>
        <w:t>В соответствии с учебным планом программа рассчитана на 1 час в неделю, 34 учебных недели в год.</w:t>
      </w:r>
      <w:r w:rsidR="00D22292" w:rsidRPr="00196393">
        <w:rPr>
          <w:sz w:val="28"/>
          <w:szCs w:val="28"/>
        </w:rPr>
        <w:t xml:space="preserve"> </w:t>
      </w:r>
      <w:r w:rsidRPr="00196393">
        <w:rPr>
          <w:sz w:val="28"/>
          <w:szCs w:val="28"/>
        </w:rPr>
        <w:t xml:space="preserve">В соответствии с годовым календарным  графиком и расписанием занятий в МБОУ Лиховской СОШ на 2019 - 2020 учебный год рабочая программа реализуется за </w:t>
      </w:r>
      <w:r w:rsidR="00D22292" w:rsidRPr="00196393">
        <w:rPr>
          <w:sz w:val="28"/>
          <w:szCs w:val="28"/>
        </w:rPr>
        <w:t>29</w:t>
      </w:r>
      <w:r w:rsidRPr="00196393">
        <w:rPr>
          <w:sz w:val="28"/>
          <w:szCs w:val="28"/>
        </w:rPr>
        <w:t xml:space="preserve"> учебных часа и обеспечит рациональное распределение учебного материала.</w:t>
      </w:r>
    </w:p>
    <w:p w:rsidR="00B43091" w:rsidRPr="00196393" w:rsidRDefault="00B43091" w:rsidP="00196393">
      <w:pPr>
        <w:pStyle w:val="a9"/>
        <w:ind w:left="284" w:firstLine="709"/>
        <w:rPr>
          <w:sz w:val="28"/>
          <w:szCs w:val="28"/>
        </w:rPr>
      </w:pPr>
      <w:r w:rsidRPr="00196393">
        <w:rPr>
          <w:sz w:val="28"/>
          <w:szCs w:val="28"/>
        </w:rPr>
        <w:t>Срок реализации программы – 1 год.</w:t>
      </w:r>
    </w:p>
    <w:p w:rsidR="003516F6" w:rsidRPr="00196393" w:rsidRDefault="003516F6" w:rsidP="00196393">
      <w:pPr>
        <w:shd w:val="clear" w:color="auto" w:fill="FFFFFF"/>
        <w:ind w:right="14" w:firstLine="709"/>
        <w:rPr>
          <w:b/>
          <w:sz w:val="28"/>
          <w:szCs w:val="28"/>
        </w:rPr>
      </w:pPr>
    </w:p>
    <w:p w:rsidR="002140BC" w:rsidRPr="00196393" w:rsidRDefault="002140BC" w:rsidP="00196393">
      <w:pPr>
        <w:pStyle w:val="a9"/>
        <w:ind w:left="284"/>
        <w:rPr>
          <w:b/>
          <w:sz w:val="28"/>
          <w:szCs w:val="28"/>
        </w:rPr>
      </w:pPr>
      <w:r w:rsidRPr="00196393">
        <w:rPr>
          <w:b/>
          <w:sz w:val="28"/>
          <w:szCs w:val="28"/>
        </w:rPr>
        <w:t>ПЛАНИРУЕМЫЕ РЕЗУЛЬТАТЫ ИЗУЧЕНИЯ УЧЕБНОГО ПРЕДМЕТА</w:t>
      </w:r>
    </w:p>
    <w:p w:rsidR="002140BC" w:rsidRPr="00196393" w:rsidRDefault="002140BC" w:rsidP="00196393">
      <w:pPr>
        <w:pStyle w:val="Default"/>
        <w:jc w:val="both"/>
        <w:rPr>
          <w:b/>
          <w:sz w:val="28"/>
          <w:szCs w:val="28"/>
        </w:rPr>
      </w:pPr>
    </w:p>
    <w:p w:rsidR="00585C29" w:rsidRPr="00196393" w:rsidRDefault="00327CC4" w:rsidP="00196393">
      <w:pPr>
        <w:ind w:left="-142" w:right="282"/>
        <w:rPr>
          <w:color w:val="000000"/>
          <w:sz w:val="28"/>
          <w:szCs w:val="28"/>
        </w:rPr>
      </w:pPr>
      <w:r w:rsidRPr="00196393">
        <w:rPr>
          <w:color w:val="000000"/>
          <w:sz w:val="28"/>
          <w:szCs w:val="28"/>
        </w:rPr>
        <w:tab/>
      </w:r>
      <w:r w:rsidRPr="00196393">
        <w:rPr>
          <w:color w:val="000000"/>
          <w:sz w:val="28"/>
          <w:szCs w:val="28"/>
        </w:rPr>
        <w:tab/>
      </w:r>
      <w:r w:rsidR="00585C29" w:rsidRPr="00196393">
        <w:rPr>
          <w:color w:val="000000"/>
          <w:sz w:val="28"/>
          <w:szCs w:val="28"/>
        </w:rPr>
        <w:t>Данная программа обеспечивает формирование универ</w:t>
      </w:r>
      <w:r w:rsidRPr="00196393">
        <w:rPr>
          <w:color w:val="000000"/>
          <w:sz w:val="28"/>
          <w:szCs w:val="28"/>
        </w:rPr>
        <w:t xml:space="preserve">сальных учебных действий, а </w:t>
      </w:r>
      <w:r w:rsidR="00585C29" w:rsidRPr="00196393">
        <w:rPr>
          <w:color w:val="000000"/>
          <w:sz w:val="28"/>
          <w:szCs w:val="28"/>
        </w:rPr>
        <w:t>также достижение необходимых предметных результатов освоения курса, заложенных в ФГОС НОО.</w:t>
      </w:r>
    </w:p>
    <w:p w:rsidR="00585C29" w:rsidRPr="00196393" w:rsidRDefault="00585C29" w:rsidP="00196393">
      <w:pPr>
        <w:shd w:val="clear" w:color="auto" w:fill="FFFFFF"/>
        <w:rPr>
          <w:sz w:val="28"/>
          <w:szCs w:val="28"/>
        </w:rPr>
      </w:pPr>
      <w:r w:rsidRPr="00196393">
        <w:rPr>
          <w:sz w:val="28"/>
          <w:szCs w:val="28"/>
        </w:rPr>
        <w:t>В результате изучения курса «Изобразительное искусство» в начальной школе должны быть достигнуты определенные результаты.</w:t>
      </w:r>
    </w:p>
    <w:p w:rsidR="00585C29" w:rsidRPr="00196393" w:rsidRDefault="00585C29" w:rsidP="00196393">
      <w:pPr>
        <w:shd w:val="clear" w:color="auto" w:fill="FFFFFF"/>
        <w:rPr>
          <w:sz w:val="28"/>
          <w:szCs w:val="28"/>
        </w:rPr>
      </w:pPr>
      <w:r w:rsidRPr="00196393">
        <w:rPr>
          <w:b/>
          <w:bCs/>
          <w:sz w:val="28"/>
          <w:szCs w:val="28"/>
        </w:rPr>
        <w:t>Личностные результаты</w:t>
      </w:r>
      <w:r w:rsidRPr="00196393">
        <w:rPr>
          <w:sz w:val="28"/>
          <w:szCs w:val="28"/>
        </w:rPr>
        <w:t> 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585C29" w:rsidRPr="00196393" w:rsidRDefault="00585C29" w:rsidP="00196393">
      <w:pPr>
        <w:shd w:val="clear" w:color="auto" w:fill="FFFFFF"/>
        <w:rPr>
          <w:sz w:val="28"/>
          <w:szCs w:val="28"/>
        </w:rPr>
      </w:pPr>
      <w:r w:rsidRPr="00196393">
        <w:rPr>
          <w:sz w:val="28"/>
          <w:szCs w:val="28"/>
        </w:rPr>
        <w:t>●чувство гордости за культуру и искусство Родины, своего народа;</w:t>
      </w:r>
    </w:p>
    <w:p w:rsidR="00585C29" w:rsidRPr="00196393" w:rsidRDefault="00585C29" w:rsidP="00196393">
      <w:pPr>
        <w:shd w:val="clear" w:color="auto" w:fill="FFFFFF"/>
        <w:rPr>
          <w:sz w:val="28"/>
          <w:szCs w:val="28"/>
        </w:rPr>
      </w:pPr>
      <w:r w:rsidRPr="00196393">
        <w:rPr>
          <w:sz w:val="28"/>
          <w:szCs w:val="28"/>
        </w:rPr>
        <w:t>●уважительное отношение к культуре и искусству других народов нашей страны и мира в целом;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●понимание особой роли культуры и искусства в жизни общества и каждого отдельного человека;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●сформированность эстетических чувств, художественно-творческого мышления, наблюдательности и фантазии;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●сформированность эстетических потребностей (потребностей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●развитие эстетических чувств, доброжелательности и эмоционально – нравственной отзывчивости, понимания и сопереживания чувствам других людей;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●овладение навыками коллективной деятельности в процессе совместной творческой работы в команде одноклассников под руководством учителя;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lastRenderedPageBreak/>
        <w:t>●умение сотрудничать</w:t>
      </w:r>
      <w:r w:rsidRPr="00196393">
        <w:rPr>
          <w:b/>
          <w:bCs/>
          <w:sz w:val="28"/>
          <w:szCs w:val="28"/>
        </w:rPr>
        <w:t> </w:t>
      </w:r>
      <w:r w:rsidRPr="00196393">
        <w:rPr>
          <w:sz w:val="28"/>
          <w:szCs w:val="28"/>
        </w:rPr>
        <w:t>с товарищами в процессе совместной деятельности, соотносить свою часть работы с общим замыслом;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585C29" w:rsidRPr="00196393" w:rsidRDefault="00585C29" w:rsidP="00196393">
      <w:pPr>
        <w:shd w:val="clear" w:color="auto" w:fill="FFFFFF"/>
        <w:rPr>
          <w:sz w:val="28"/>
          <w:szCs w:val="28"/>
        </w:rPr>
      </w:pPr>
      <w:r w:rsidRPr="00196393">
        <w:rPr>
          <w:b/>
          <w:bCs/>
          <w:sz w:val="28"/>
          <w:szCs w:val="28"/>
        </w:rPr>
        <w:t>Метапредметные результаты</w:t>
      </w:r>
      <w:r w:rsidRPr="00196393">
        <w:rPr>
          <w:sz w:val="28"/>
          <w:szCs w:val="28"/>
        </w:rPr>
        <w:t> характеризуют уровень сформированности универсальных способностей учащихся, проявляющихся в познавательной и практической творческой деятельности:</w:t>
      </w:r>
    </w:p>
    <w:p w:rsidR="00585C29" w:rsidRPr="00196393" w:rsidRDefault="00585C29" w:rsidP="00196393">
      <w:pPr>
        <w:shd w:val="clear" w:color="auto" w:fill="FFFFFF"/>
        <w:rPr>
          <w:sz w:val="28"/>
          <w:szCs w:val="28"/>
        </w:rPr>
      </w:pPr>
      <w:r w:rsidRPr="00196393">
        <w:rPr>
          <w:sz w:val="28"/>
          <w:szCs w:val="28"/>
        </w:rPr>
        <w:t>●освоение способов решения проблем творческого и поискового характера;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●овладение умением вести диалог, распределять функции и роли в процессе выполнения коллективной творческой работы;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●умение рационально строить самостоятельную творческую деятельность, умение организовать место занятий;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●осознанное стремление к освоению новых знаний и умений, к достижению более высоких и оригинальных творческих результатов.</w:t>
      </w:r>
    </w:p>
    <w:p w:rsidR="00585C29" w:rsidRPr="00196393" w:rsidRDefault="00585C29" w:rsidP="00196393">
      <w:pPr>
        <w:shd w:val="clear" w:color="auto" w:fill="FFFFFF"/>
        <w:rPr>
          <w:sz w:val="28"/>
          <w:szCs w:val="28"/>
        </w:rPr>
      </w:pPr>
      <w:r w:rsidRPr="00196393">
        <w:rPr>
          <w:b/>
          <w:bCs/>
          <w:sz w:val="28"/>
          <w:szCs w:val="28"/>
        </w:rPr>
        <w:t>Предметные результаты </w:t>
      </w:r>
      <w:r w:rsidRPr="00196393">
        <w:rPr>
          <w:sz w:val="28"/>
          <w:szCs w:val="28"/>
        </w:rPr>
        <w:t>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585C29" w:rsidRPr="00196393" w:rsidRDefault="00585C29" w:rsidP="00196393">
      <w:pPr>
        <w:shd w:val="clear" w:color="auto" w:fill="FFFFFF"/>
        <w:rPr>
          <w:sz w:val="28"/>
          <w:szCs w:val="28"/>
        </w:rPr>
      </w:pPr>
      <w:r w:rsidRPr="00196393">
        <w:rPr>
          <w:sz w:val="28"/>
          <w:szCs w:val="28"/>
        </w:rPr>
        <w:t>●сформированность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585C29" w:rsidRPr="00196393" w:rsidRDefault="00585C29" w:rsidP="00196393">
      <w:pPr>
        <w:shd w:val="clear" w:color="auto" w:fill="FFFFFF"/>
        <w:rPr>
          <w:sz w:val="28"/>
          <w:szCs w:val="28"/>
        </w:rPr>
      </w:pPr>
      <w:r w:rsidRPr="00196393">
        <w:rPr>
          <w:sz w:val="28"/>
          <w:szCs w:val="28"/>
        </w:rPr>
        <w:t>●овладение практическими умениями и навыками в восприятии, анализе и оценке произведений искусства;</w:t>
      </w:r>
    </w:p>
    <w:p w:rsidR="00585C29" w:rsidRPr="00196393" w:rsidRDefault="00585C29" w:rsidP="00196393">
      <w:pPr>
        <w:shd w:val="clear" w:color="auto" w:fill="FFFFFF"/>
        <w:rPr>
          <w:sz w:val="28"/>
          <w:szCs w:val="28"/>
        </w:rPr>
      </w:pPr>
      <w:r w:rsidRPr="00196393">
        <w:rPr>
          <w:sz w:val="28"/>
          <w:szCs w:val="28"/>
        </w:rPr>
        <w:t>●овладение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●знание основных видов и жанров пространственно-визуальных искусств;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●понимание образной природы искусства;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●эстетическая оценка явлений природы, событий окружающего мира;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lastRenderedPageBreak/>
        <w:t>●применение художественных умений, знаний и представлений в процессе выполнения художественно-творческих работ;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●умение обсуждать и анализировать произведения искусства, выражая суждения о содержании, сюжетах и выразительных средствах;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●усвоение названий ведущих художественных музеев России и художественных музеев своего региона;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●умение видеть проявления визуально-пространственных искусств в окружающей жизни: в доме, на улице, в театре, на празднике;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●способность передавать в художественно-творческой деятельности характер, эмоциональные состояния и свое отно</w:t>
      </w:r>
      <w:r w:rsidRPr="00196393">
        <w:rPr>
          <w:sz w:val="28"/>
          <w:szCs w:val="28"/>
        </w:rPr>
        <w:softHyphen/>
        <w:t>шение к природе, человеку, обществу;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●умение компоновать на плоскости листа и в объеме задуманный художественный образ;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●освоение умений применять в художественно—творческой деятельности основ цветоведения, основ графической грамоты;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●овладение навыками моделирования из бумаги, лепки из пластилина, навыками изображения средствами аппликации и коллажа;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●умение характеризовать и эстетически оценивать разнообразие и красоту природы различных регионов нашей страны;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●умение рассуждать</w:t>
      </w:r>
      <w:r w:rsidRPr="00196393">
        <w:rPr>
          <w:b/>
          <w:bCs/>
          <w:sz w:val="28"/>
          <w:szCs w:val="28"/>
        </w:rPr>
        <w:t> </w:t>
      </w:r>
      <w:r w:rsidRPr="00196393">
        <w:rPr>
          <w:sz w:val="28"/>
          <w:szCs w:val="28"/>
        </w:rPr>
        <w:t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●умение объяснять</w:t>
      </w:r>
      <w:r w:rsidRPr="00196393">
        <w:rPr>
          <w:b/>
          <w:bCs/>
          <w:sz w:val="28"/>
          <w:szCs w:val="28"/>
        </w:rPr>
        <w:t> </w:t>
      </w:r>
      <w:r w:rsidRPr="00196393">
        <w:rPr>
          <w:sz w:val="28"/>
          <w:szCs w:val="28"/>
        </w:rPr>
        <w:t>значение памятников и архитектурной среды древнего зодчества для современного общества;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585C29" w:rsidRPr="00196393" w:rsidRDefault="00585C29" w:rsidP="00196393">
      <w:pPr>
        <w:shd w:val="clear" w:color="auto" w:fill="FFFFFF"/>
        <w:spacing w:line="220" w:lineRule="atLeast"/>
        <w:rPr>
          <w:sz w:val="28"/>
          <w:szCs w:val="28"/>
        </w:rPr>
      </w:pPr>
      <w:r w:rsidRPr="00196393">
        <w:rPr>
          <w:sz w:val="28"/>
          <w:szCs w:val="28"/>
        </w:rPr>
        <w:t>●умение приводить примеры</w:t>
      </w:r>
      <w:r w:rsidRPr="00196393">
        <w:rPr>
          <w:b/>
          <w:bCs/>
          <w:sz w:val="28"/>
          <w:szCs w:val="28"/>
        </w:rPr>
        <w:t> </w:t>
      </w:r>
      <w:r w:rsidRPr="00196393">
        <w:rPr>
          <w:sz w:val="28"/>
          <w:szCs w:val="28"/>
        </w:rPr>
        <w:t>произведений искусства, выражающих красоту мудрости и богатой духовной жизни, красоту внутреннего мира человека.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b/>
          <w:bCs/>
          <w:color w:val="000000"/>
          <w:sz w:val="28"/>
          <w:szCs w:val="28"/>
          <w:lang w:eastAsia="ru-RU"/>
        </w:rPr>
        <w:t>ЛИЧНОСТНЫЕ РЕЗУЛЬТАТЫ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Обучающийся научится: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-формировать эстетические потребности – потребности общения с искусством, природой.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lastRenderedPageBreak/>
        <w:t>-овладевать навыками коллективной деятельности в процессе совместной творческой деятельности под руководством учителя;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- сотрудничать с товарищами , соотносить свою часть работы с общим замыслом;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Обучающийся получит возможность научиться: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iCs/>
          <w:color w:val="000000"/>
          <w:sz w:val="28"/>
          <w:szCs w:val="28"/>
          <w:lang w:eastAsia="ru-RU"/>
        </w:rPr>
        <w:t>- обсуждать и анализировать собственную художественную деятельность и работу одноклассников с позиций творческих задач данной темы.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iCs/>
          <w:color w:val="000000"/>
          <w:sz w:val="28"/>
          <w:szCs w:val="28"/>
          <w:lang w:eastAsia="ru-RU"/>
        </w:rPr>
        <w:t>-формировать эстетические чувства, художественное мышление, наблюдательность и фантазию;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b/>
          <w:bCs/>
          <w:color w:val="000000"/>
          <w:sz w:val="28"/>
          <w:szCs w:val="28"/>
          <w:lang w:eastAsia="ru-RU"/>
        </w:rPr>
        <w:t>МЕТАПРЕДМЕТНЫЕ РЕЗУЛЬТАТЫ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b/>
          <w:bCs/>
          <w:color w:val="000000"/>
          <w:sz w:val="28"/>
          <w:szCs w:val="28"/>
          <w:lang w:eastAsia="ru-RU"/>
        </w:rPr>
        <w:t>Регулятивные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обучающийся научится: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- принимать и сохранять учебную задачу;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-осуществлять пошаговый и итоговый контроль по результату;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-Адекватно воспринимать предложения и оценку учителя, товарищей, родителей.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Обучающийся получит возможность научиться: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iCs/>
          <w:color w:val="000000"/>
          <w:sz w:val="28"/>
          <w:szCs w:val="28"/>
          <w:lang w:eastAsia="ru-RU"/>
        </w:rPr>
        <w:t>- ставить новые учебные задачи;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iCs/>
          <w:color w:val="000000"/>
          <w:sz w:val="28"/>
          <w:szCs w:val="28"/>
          <w:lang w:eastAsia="ru-RU"/>
        </w:rPr>
        <w:t>-проявлять познавательную инициативу в учебном сотрудничестве;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iCs/>
          <w:color w:val="000000"/>
          <w:sz w:val="28"/>
          <w:szCs w:val="28"/>
          <w:lang w:eastAsia="ru-RU"/>
        </w:rPr>
        <w:t>-самостоятельно адекватно оценивать правильность выполнения действия и вносить необходимые коррективы.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b/>
          <w:bCs/>
          <w:color w:val="000000"/>
          <w:sz w:val="28"/>
          <w:szCs w:val="28"/>
          <w:lang w:eastAsia="ru-RU"/>
        </w:rPr>
        <w:t>Познавательные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Обучающийся научится: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-осуществлять поиск необходимой информации для выполнения учебных заданий с использованием учебной литературы;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-строить рассуждения об объекте, его строении, свойствах и связях;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-устанавливать аналогии.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Обучающийся получит возможность научиться: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-</w:t>
      </w:r>
      <w:r w:rsidRPr="00196393">
        <w:rPr>
          <w:rFonts w:eastAsia="Times New Roman"/>
          <w:iCs/>
          <w:color w:val="000000"/>
          <w:sz w:val="28"/>
          <w:szCs w:val="28"/>
          <w:lang w:eastAsia="ru-RU"/>
        </w:rPr>
        <w:t>осуществлять расширенный поиск информации;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-</w:t>
      </w:r>
      <w:r w:rsidRPr="00196393">
        <w:rPr>
          <w:rFonts w:eastAsia="Times New Roman"/>
          <w:iCs/>
          <w:color w:val="000000"/>
          <w:sz w:val="28"/>
          <w:szCs w:val="28"/>
          <w:lang w:eastAsia="ru-RU"/>
        </w:rPr>
        <w:t>осуществлять выбор наиболее эффективных способов решения поставленных задач.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b/>
          <w:bCs/>
          <w:color w:val="000000"/>
          <w:sz w:val="28"/>
          <w:szCs w:val="28"/>
          <w:lang w:eastAsia="ru-RU"/>
        </w:rPr>
        <w:t>Коммуникативные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обучающийся научится: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-допускать возможность существования у людей различных точек зрения, в том числе не совпадающих с его собственной;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-задавать вопросы;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-формулировать собственное мнение и позицию.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Обучающийся получит возможность научиться: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iCs/>
          <w:color w:val="000000"/>
          <w:sz w:val="28"/>
          <w:szCs w:val="28"/>
          <w:lang w:eastAsia="ru-RU"/>
        </w:rPr>
        <w:t>-учитывать разные мнения и интересы и обосновывать собственную позицию;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iCs/>
          <w:color w:val="000000"/>
          <w:sz w:val="28"/>
          <w:szCs w:val="28"/>
          <w:lang w:eastAsia="ru-RU"/>
        </w:rPr>
        <w:t>-содействовать разрешению конфликтов на основе учета интересов и позиций всех участников.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Обучающийся научится: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-видеть многообразие природных форм, их рациональность и красоту;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-различать основные и составные цвета;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-делать осмысленный выбор материала и приемов работы для передачи своего отношения к изображаемому;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lastRenderedPageBreak/>
        <w:t>-смешивать краски и работать кистью, получать желаемые оттенки;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-применению художественных умений, знаний, представлений в процессе выполнения художественно-творческих работ;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-способности использовать различные художественные материалы;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-умению компоновать на плоскости листа и в объёме задуманный образ;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- навыкам моделирования из бумаги, лепки из пластилина, навыкам изображения средствами аппликации.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Обучающийся получит возможность научиться: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iCs/>
          <w:color w:val="000000"/>
          <w:sz w:val="28"/>
          <w:szCs w:val="28"/>
          <w:lang w:eastAsia="ru-RU"/>
        </w:rPr>
        <w:t>-понимать образную природу искусства;</w:t>
      </w:r>
    </w:p>
    <w:p w:rsidR="00394643" w:rsidRPr="00196393" w:rsidRDefault="00394643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iCs/>
          <w:color w:val="000000"/>
          <w:sz w:val="28"/>
          <w:szCs w:val="28"/>
          <w:lang w:eastAsia="ru-RU"/>
        </w:rPr>
        <w:t>-давать эстетическую оценку явлений природы, событий окружающего мира;</w:t>
      </w:r>
    </w:p>
    <w:p w:rsidR="003209C1" w:rsidRDefault="00394643" w:rsidP="00196393">
      <w:pPr>
        <w:shd w:val="clear" w:color="auto" w:fill="FFFFFF"/>
        <w:rPr>
          <w:rFonts w:eastAsia="Times New Roman"/>
          <w:iCs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iCs/>
          <w:color w:val="000000"/>
          <w:sz w:val="28"/>
          <w:szCs w:val="28"/>
          <w:lang w:eastAsia="ru-RU"/>
        </w:rPr>
        <w:t>-способности передавать в художественно-творческой деятельности характер, эмоциональные состояния и своё отношение к природе, человеку, обществу.</w:t>
      </w:r>
    </w:p>
    <w:p w:rsidR="00EC5637" w:rsidRPr="00196393" w:rsidRDefault="00EC5637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</w:p>
    <w:p w:rsidR="003209C1" w:rsidRPr="00196393" w:rsidRDefault="00EC5637" w:rsidP="00EC56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в</w:t>
      </w:r>
      <w:r w:rsidR="003209C1" w:rsidRPr="00196393">
        <w:rPr>
          <w:b/>
          <w:sz w:val="28"/>
          <w:szCs w:val="28"/>
        </w:rPr>
        <w:t>иды деятельности</w:t>
      </w:r>
    </w:p>
    <w:p w:rsidR="003209C1" w:rsidRPr="00196393" w:rsidRDefault="003209C1" w:rsidP="00196393">
      <w:pPr>
        <w:rPr>
          <w:b/>
          <w:sz w:val="28"/>
          <w:szCs w:val="28"/>
        </w:rPr>
      </w:pPr>
    </w:p>
    <w:p w:rsidR="003209C1" w:rsidRPr="00196393" w:rsidRDefault="003209C1" w:rsidP="00196393">
      <w:pPr>
        <w:rPr>
          <w:b/>
          <w:sz w:val="28"/>
          <w:szCs w:val="28"/>
        </w:rPr>
      </w:pPr>
      <w:r w:rsidRPr="00196393">
        <w:rPr>
          <w:b/>
          <w:bCs/>
          <w:sz w:val="28"/>
          <w:szCs w:val="28"/>
        </w:rPr>
        <w:t>Истоки родного искусства 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Характеризовать красоту природы родного края.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Характеризовать особенности красоты природы разных климатических зон.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Изображать характерные особенности пейзажа родной природы.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Использовать выразительные средства живописи для создания образов природы.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Овладевать живописными навыками работы гуашью.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</w:p>
    <w:p w:rsidR="003209C1" w:rsidRPr="00196393" w:rsidRDefault="003209C1" w:rsidP="00196393">
      <w:pPr>
        <w:shd w:val="clear" w:color="auto" w:fill="FFFFFF"/>
        <w:rPr>
          <w:rFonts w:eastAsia="Times New Roman"/>
          <w:b/>
          <w:color w:val="000000"/>
          <w:sz w:val="28"/>
          <w:szCs w:val="28"/>
          <w:lang w:eastAsia="ru-RU"/>
        </w:rPr>
      </w:pPr>
      <w:r w:rsidRPr="00196393">
        <w:rPr>
          <w:b/>
          <w:bCs/>
          <w:sz w:val="28"/>
          <w:szCs w:val="28"/>
        </w:rPr>
        <w:t>Древние города нашей земли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Понимать и объяснять роль и значение древнерусской архитектуры.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Знать конструкцию внутреннего пространства древнерусского города (кремль, торг, посад).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Анализировать роль пропорций в архитектуре, понимать образное значение вертикалей и горизонталей в организации городского пространства.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Знать картины художников, изображающие древнерусские города.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Создавать макет древнерусского города.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Эстетически оценивать красоту древнерусской храмовой архитектуры. Получать представление о конструкции здания древнерусского каменного храма.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Понимать роль пропорций и ритма в архитектуре древних соборов.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Моделировать или изображать древнерусский храм (лепка или постройка макета здания; изобразительное решение).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</w:p>
    <w:p w:rsidR="003209C1" w:rsidRPr="00196393" w:rsidRDefault="003209C1" w:rsidP="00196393">
      <w:pPr>
        <w:shd w:val="clear" w:color="auto" w:fill="FFFFFF"/>
        <w:rPr>
          <w:rFonts w:eastAsia="Times New Roman"/>
          <w:b/>
          <w:color w:val="000000"/>
          <w:sz w:val="28"/>
          <w:szCs w:val="28"/>
          <w:lang w:eastAsia="ru-RU"/>
        </w:rPr>
      </w:pPr>
      <w:r w:rsidRPr="00196393">
        <w:rPr>
          <w:b/>
          <w:bCs/>
          <w:color w:val="000000"/>
          <w:sz w:val="28"/>
          <w:szCs w:val="28"/>
        </w:rPr>
        <w:t>Каждый народ – художник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Обрести знания о многообразии представлений народов мира о красоте.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Иметь интерес к иной и необычной художественной культуре.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Иметь представления о целостности и внутренней обоснованности различных художественных культур.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Воспринимать эстетический характер традиционного для Японии понимания красоты природы.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Сопоставлять традиционные представления о красоте русской и японской женщин.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lastRenderedPageBreak/>
        <w:t>Понимать особенности изображения, украшения и постройки в искусстве Японии.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Изображать природу через детали, характерные для японского искусства (ветка дерева с птичкой; цветок с бабочкой; трава с кузнечиками, стрекозами; ветка цветущей вишни на фоне тумана, дальних гор), развивать живописные и графические навыки.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Создавать женский образ в национальной одежды в традициях японского искусства. Создавать образ праздника в Японии в коллективном панно. Приобретать новые навыки в изображении природы и человека, новые конструктивные навыки, новые композиционные навыки.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</w:p>
    <w:p w:rsidR="003209C1" w:rsidRPr="00196393" w:rsidRDefault="003209C1" w:rsidP="00196393">
      <w:pPr>
        <w:shd w:val="clear" w:color="auto" w:fill="FFFFFF"/>
        <w:rPr>
          <w:rFonts w:eastAsia="Times New Roman"/>
          <w:b/>
          <w:color w:val="000000"/>
          <w:sz w:val="28"/>
          <w:szCs w:val="28"/>
          <w:lang w:eastAsia="ru-RU"/>
        </w:rPr>
      </w:pPr>
      <w:r w:rsidRPr="00196393">
        <w:rPr>
          <w:b/>
          <w:bCs/>
          <w:color w:val="000000"/>
          <w:sz w:val="28"/>
          <w:szCs w:val="28"/>
        </w:rPr>
        <w:t>Искусство объединяет народы 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Приобретать новые умения в работе с выразительными средствами художественных материалов.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Узнавать и приводить примеры произведений искусства, выражающих красоту материнства.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Рассказывать о своих впечатлениях от общения с произведениями искусства, анализировать выразительные средства произведений.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Развивать навыки композиционного изображения. Изображать образ материнства (мать и дитя), опираясь на впечатления от произведений искусства и жизни. Развивать навыки восприятия произведений искусства.</w:t>
      </w:r>
    </w:p>
    <w:p w:rsidR="003209C1" w:rsidRPr="00196393" w:rsidRDefault="003209C1" w:rsidP="0019639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196393">
        <w:rPr>
          <w:rFonts w:eastAsia="Times New Roman"/>
          <w:color w:val="000000"/>
          <w:sz w:val="28"/>
          <w:szCs w:val="28"/>
          <w:lang w:eastAsia="ru-RU"/>
        </w:rPr>
        <w:t>Наблюдать проявления духовного мира в лицах близких людей. Изображать в самостоятельной творческой работе драматический сюжет. Рассказывать об особенностях художественной культуры разных (знакомых по урокам) народов, об особенностях понимания ими красоты. Участвовать в обсуждении выставки.</w:t>
      </w:r>
    </w:p>
    <w:p w:rsidR="006064D5" w:rsidRPr="00196393" w:rsidRDefault="006064D5" w:rsidP="00196393">
      <w:pPr>
        <w:shd w:val="clear" w:color="auto" w:fill="FFFFFF"/>
        <w:rPr>
          <w:color w:val="444444"/>
          <w:sz w:val="28"/>
          <w:szCs w:val="28"/>
        </w:rPr>
      </w:pPr>
    </w:p>
    <w:p w:rsidR="00F83202" w:rsidRPr="00196393" w:rsidRDefault="00F83202" w:rsidP="00196393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ind w:left="284" w:right="22"/>
        <w:jc w:val="center"/>
        <w:rPr>
          <w:b/>
          <w:sz w:val="28"/>
          <w:szCs w:val="28"/>
        </w:rPr>
      </w:pPr>
      <w:r w:rsidRPr="00196393">
        <w:rPr>
          <w:b/>
          <w:sz w:val="28"/>
          <w:szCs w:val="28"/>
        </w:rPr>
        <w:t>CОДЕРЖАНИЕ УЧЕБНОГО ПРЕДМЕТА</w:t>
      </w:r>
    </w:p>
    <w:p w:rsidR="00F83202" w:rsidRPr="00196393" w:rsidRDefault="00F83202" w:rsidP="00196393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ind w:left="284" w:right="22"/>
        <w:rPr>
          <w:b/>
          <w:sz w:val="28"/>
          <w:szCs w:val="28"/>
        </w:rPr>
      </w:pPr>
    </w:p>
    <w:p w:rsidR="00F83202" w:rsidRPr="00196393" w:rsidRDefault="00F83202" w:rsidP="00196393">
      <w:pPr>
        <w:shd w:val="clear" w:color="auto" w:fill="FFFFFF"/>
        <w:ind w:right="10" w:firstLine="709"/>
        <w:rPr>
          <w:b/>
          <w:sz w:val="28"/>
          <w:szCs w:val="28"/>
        </w:rPr>
      </w:pPr>
      <w:r w:rsidRPr="00196393">
        <w:rPr>
          <w:sz w:val="28"/>
          <w:szCs w:val="28"/>
        </w:rPr>
        <w:t>Программа «</w:t>
      </w:r>
      <w:r w:rsidRPr="00180853">
        <w:rPr>
          <w:sz w:val="28"/>
          <w:szCs w:val="28"/>
        </w:rPr>
        <w:t xml:space="preserve">Изобразительное искусство» предусматривает </w:t>
      </w:r>
      <w:r w:rsidRPr="00180853">
        <w:rPr>
          <w:bCs/>
          <w:iCs/>
          <w:sz w:val="28"/>
          <w:szCs w:val="28"/>
        </w:rPr>
        <w:t xml:space="preserve">чередование уроков индивидуального практического творчества </w:t>
      </w:r>
      <w:r w:rsidRPr="00180853">
        <w:rPr>
          <w:sz w:val="28"/>
          <w:szCs w:val="28"/>
        </w:rPr>
        <w:t xml:space="preserve">учащихся и </w:t>
      </w:r>
      <w:r w:rsidRPr="00180853">
        <w:rPr>
          <w:bCs/>
          <w:iCs/>
          <w:sz w:val="28"/>
          <w:szCs w:val="28"/>
        </w:rPr>
        <w:t>уроков коллективной творческой деятельности.</w:t>
      </w:r>
    </w:p>
    <w:p w:rsidR="00F83202" w:rsidRPr="00196393" w:rsidRDefault="00F83202" w:rsidP="00196393">
      <w:pPr>
        <w:shd w:val="clear" w:color="auto" w:fill="FFFFFF"/>
        <w:ind w:right="5" w:firstLine="709"/>
        <w:rPr>
          <w:sz w:val="28"/>
          <w:szCs w:val="28"/>
        </w:rPr>
      </w:pPr>
      <w:r w:rsidRPr="00196393">
        <w:rPr>
          <w:sz w:val="28"/>
          <w:szCs w:val="28"/>
        </w:rPr>
        <w:t xml:space="preserve">Коллективные формы работы могут быть разными: работа по группам; индивидуально-коллективная работ,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</w:t>
      </w:r>
      <w:r w:rsidRPr="00196393">
        <w:rPr>
          <w:bCs/>
          <w:sz w:val="28"/>
          <w:szCs w:val="28"/>
        </w:rPr>
        <w:t xml:space="preserve">в </w:t>
      </w:r>
      <w:r w:rsidRPr="00196393">
        <w:rPr>
          <w:sz w:val="28"/>
          <w:szCs w:val="28"/>
        </w:rPr>
        <w:t>своих силах. Чаще всего такая работа — это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F83202" w:rsidRPr="00196393" w:rsidRDefault="00F83202" w:rsidP="00196393">
      <w:pPr>
        <w:shd w:val="clear" w:color="auto" w:fill="FFFFFF"/>
        <w:ind w:right="5" w:firstLine="709"/>
        <w:rPr>
          <w:sz w:val="28"/>
          <w:szCs w:val="28"/>
        </w:rPr>
      </w:pPr>
      <w:r w:rsidRPr="00196393">
        <w:rPr>
          <w:sz w:val="28"/>
          <w:szCs w:val="28"/>
        </w:rPr>
        <w:t xml:space="preserve">Художественная деятельность школьников на уроках находит разнообразные формы выражения: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</w:t>
      </w:r>
      <w:r w:rsidRPr="00196393">
        <w:rPr>
          <w:sz w:val="28"/>
          <w:szCs w:val="28"/>
        </w:rPr>
        <w:lastRenderedPageBreak/>
        <w:t>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</w:p>
    <w:p w:rsidR="00F83202" w:rsidRPr="00196393" w:rsidRDefault="00F83202" w:rsidP="00196393">
      <w:pPr>
        <w:shd w:val="clear" w:color="auto" w:fill="FFFFFF"/>
        <w:ind w:right="5" w:firstLine="709"/>
        <w:rPr>
          <w:sz w:val="28"/>
          <w:szCs w:val="28"/>
        </w:rPr>
      </w:pPr>
      <w:r w:rsidRPr="00196393">
        <w:rPr>
          <w:sz w:val="28"/>
          <w:szCs w:val="28"/>
        </w:rPr>
        <w:t>Художественные знания, умения и навыки являются основным средством приобщения к художественной культуре. Средства художественной выразительности — форма, пропорции, пространство, светотональность, цвет, линия, объем, фактура материала, ритм, композиция — осваиваются учащимися на всем протяжении обучения.</w:t>
      </w:r>
    </w:p>
    <w:p w:rsidR="00F83202" w:rsidRPr="00196393" w:rsidRDefault="00F83202" w:rsidP="00196393">
      <w:pPr>
        <w:shd w:val="clear" w:color="auto" w:fill="FFFFFF"/>
        <w:ind w:right="10" w:firstLine="709"/>
        <w:rPr>
          <w:sz w:val="28"/>
          <w:szCs w:val="28"/>
        </w:rPr>
      </w:pPr>
      <w:r w:rsidRPr="00196393">
        <w:rPr>
          <w:sz w:val="28"/>
          <w:szCs w:val="28"/>
        </w:rPr>
        <w:t xml:space="preserve">На уроках вводится игровая драматургия по изучаемой теме, прослеживаются связи с музыкой, литературой, историей, трудом. </w:t>
      </w:r>
    </w:p>
    <w:p w:rsidR="00F83202" w:rsidRPr="00180853" w:rsidRDefault="00F83202" w:rsidP="0018085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sz w:val="28"/>
          <w:szCs w:val="28"/>
        </w:rPr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архитектуры, скульптуры, живописи, графики, декоративно-прикладного искусства, изучают классическое и народное искусство разных стран и эпох. Огромное  значение  имеет  познание  художественной  культуры  своего народа.</w:t>
      </w:r>
    </w:p>
    <w:p w:rsidR="00F83202" w:rsidRPr="0018085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80853">
        <w:rPr>
          <w:bCs/>
          <w:color w:val="000000"/>
          <w:sz w:val="28"/>
          <w:szCs w:val="28"/>
        </w:rPr>
        <w:t xml:space="preserve">Каждый народ — художник (изображение, украшение, постройка в творчестве народов всей земли) 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80853">
        <w:rPr>
          <w:sz w:val="28"/>
          <w:szCs w:val="28"/>
        </w:rPr>
        <w:t>Целью художественного воспитания</w:t>
      </w:r>
      <w:r w:rsidRPr="00196393">
        <w:rPr>
          <w:sz w:val="28"/>
          <w:szCs w:val="28"/>
        </w:rPr>
        <w:t xml:space="preserve"> и обучения ре</w:t>
      </w:r>
      <w:r w:rsidRPr="00196393">
        <w:rPr>
          <w:sz w:val="28"/>
          <w:szCs w:val="28"/>
        </w:rPr>
        <w:softHyphen/>
        <w:t>бенка в 4 классе является формирование представления о многообразии художественных культур народов Земли и о единстве представлений народов о духовной красоте человека.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t>Многообразие культур не случайно — оно всегда выра</w:t>
      </w:r>
      <w:r w:rsidRPr="00196393">
        <w:rPr>
          <w:sz w:val="28"/>
          <w:szCs w:val="28"/>
        </w:rPr>
        <w:softHyphen/>
        <w:t>жает глубинные отношения каждого народа с жизнью природы, в среде которой складывается его история. Эти отношения не неподвижны, они живут и развиваются во времени, связаны с влиянием одной культуры на дру</w:t>
      </w:r>
      <w:r w:rsidRPr="00196393">
        <w:rPr>
          <w:sz w:val="28"/>
          <w:szCs w:val="28"/>
        </w:rPr>
        <w:softHyphen/>
        <w:t>гую — в этом основы своеобразия национальных куль</w:t>
      </w:r>
      <w:r w:rsidRPr="00196393">
        <w:rPr>
          <w:sz w:val="28"/>
          <w:szCs w:val="28"/>
        </w:rPr>
        <w:softHyphen/>
        <w:t>тур и их взаимосвязь. Разнообразие этих культур созда</w:t>
      </w:r>
      <w:r w:rsidRPr="00196393">
        <w:rPr>
          <w:sz w:val="28"/>
          <w:szCs w:val="28"/>
        </w:rPr>
        <w:softHyphen/>
        <w:t>ет богатство культуры человечества.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sz w:val="28"/>
          <w:szCs w:val="28"/>
        </w:rPr>
        <w:t>Цельность каждой культуры также важнейший эле</w:t>
      </w:r>
      <w:r w:rsidRPr="00196393">
        <w:rPr>
          <w:sz w:val="28"/>
          <w:szCs w:val="28"/>
        </w:rPr>
        <w:softHyphen/>
        <w:t>мент содержания, который необходимо ощутить детям. Ребенок сегодня окружен многоликой беспорядочностью явлений культуры, приходящих к нему через средства массовой информации. Здоровое художественное чувство ищет порядка в этом хаосе образов. Каждую культуру поэтому нужно доносить как «целостную художествен</w:t>
      </w:r>
      <w:r w:rsidRPr="00196393">
        <w:rPr>
          <w:sz w:val="28"/>
          <w:szCs w:val="28"/>
        </w:rPr>
        <w:softHyphen/>
        <w:t>ную личность».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t>Художественные представления надо давать как зри</w:t>
      </w:r>
      <w:r w:rsidRPr="00196393">
        <w:rPr>
          <w:sz w:val="28"/>
          <w:szCs w:val="28"/>
        </w:rPr>
        <w:softHyphen/>
        <w:t>мые сказки о культурах. Дети по возрасту еще не гото</w:t>
      </w:r>
      <w:r w:rsidRPr="00196393">
        <w:rPr>
          <w:sz w:val="28"/>
          <w:szCs w:val="28"/>
        </w:rPr>
        <w:softHyphen/>
        <w:t>вы к историческому мышлению, но им присуще стремле</w:t>
      </w:r>
      <w:r w:rsidRPr="00196393">
        <w:rPr>
          <w:sz w:val="28"/>
          <w:szCs w:val="28"/>
        </w:rPr>
        <w:softHyphen/>
        <w:t>ние к образному пониманию мира, соотносимому с со</w:t>
      </w:r>
      <w:r w:rsidRPr="00196393">
        <w:rPr>
          <w:sz w:val="28"/>
          <w:szCs w:val="28"/>
        </w:rPr>
        <w:softHyphen/>
        <w:t>знанием, выраженным в народных искусствах. Здесь должна господствовать правда художественного образа.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sz w:val="28"/>
          <w:szCs w:val="28"/>
        </w:rPr>
        <w:t>Многообразие представлений различных народов о кра</w:t>
      </w:r>
      <w:r w:rsidRPr="00196393">
        <w:rPr>
          <w:sz w:val="28"/>
          <w:szCs w:val="28"/>
        </w:rPr>
        <w:softHyphen/>
        <w:t>соте раскрывается в процессе сравнения родной приро</w:t>
      </w:r>
      <w:r w:rsidRPr="00196393">
        <w:rPr>
          <w:sz w:val="28"/>
          <w:szCs w:val="28"/>
        </w:rPr>
        <w:softHyphen/>
        <w:t>ды, труда, архитектуры, красоты человека с культурой других народов.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sz w:val="28"/>
          <w:szCs w:val="28"/>
        </w:rPr>
        <w:t xml:space="preserve">Учебные задания года предусматривают дальнейшее развитие навыков работы гуашью, пастелью, а также </w:t>
      </w:r>
      <w:r w:rsidRPr="00196393">
        <w:rPr>
          <w:b/>
          <w:bCs/>
          <w:sz w:val="28"/>
          <w:szCs w:val="28"/>
        </w:rPr>
        <w:t xml:space="preserve">с </w:t>
      </w:r>
      <w:r w:rsidRPr="00196393">
        <w:rPr>
          <w:sz w:val="28"/>
          <w:szCs w:val="28"/>
        </w:rPr>
        <w:t>пластилином и бумагой. Задачи трудового воспитания органично связаны с художественными. В процессе овла</w:t>
      </w:r>
      <w:r w:rsidRPr="00196393">
        <w:rPr>
          <w:sz w:val="28"/>
          <w:szCs w:val="28"/>
        </w:rPr>
        <w:softHyphen/>
        <w:t>дения навыками работы с разнообразными материалами дети приходят к пониманию красоты творчества.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lastRenderedPageBreak/>
        <w:t>В 4 классе возрастает значение коллективных работ в учебно-воспитательном процессе. Значительную роль в программе 4 класса играют музыкальные и литератур</w:t>
      </w:r>
      <w:r w:rsidRPr="00196393">
        <w:rPr>
          <w:sz w:val="28"/>
          <w:szCs w:val="28"/>
        </w:rPr>
        <w:softHyphen/>
        <w:t>ные произведения, позволяющие создать целостное пред</w:t>
      </w:r>
      <w:r w:rsidRPr="00196393">
        <w:rPr>
          <w:sz w:val="28"/>
          <w:szCs w:val="28"/>
        </w:rPr>
        <w:softHyphen/>
        <w:t>ставление о культуре народа.</w:t>
      </w:r>
    </w:p>
    <w:p w:rsidR="00180853" w:rsidRPr="00196393" w:rsidRDefault="00F83202" w:rsidP="00180853">
      <w:pPr>
        <w:shd w:val="clear" w:color="auto" w:fill="FFFFFF"/>
        <w:ind w:right="7" w:firstLine="709"/>
        <w:rPr>
          <w:b/>
          <w:sz w:val="28"/>
          <w:szCs w:val="28"/>
        </w:rPr>
      </w:pPr>
      <w:r w:rsidRPr="00196393">
        <w:rPr>
          <w:b/>
          <w:sz w:val="28"/>
          <w:szCs w:val="28"/>
        </w:rPr>
        <w:t>Модули учебного предмета изобразительное искусство:</w:t>
      </w:r>
      <w:r w:rsidR="00180853">
        <w:rPr>
          <w:b/>
          <w:sz w:val="28"/>
          <w:szCs w:val="28"/>
        </w:rPr>
        <w:t xml:space="preserve">  </w:t>
      </w:r>
    </w:p>
    <w:p w:rsidR="00F83202" w:rsidRPr="00196393" w:rsidRDefault="00F83202" w:rsidP="00196393">
      <w:pPr>
        <w:shd w:val="clear" w:color="auto" w:fill="FFFFFF"/>
        <w:ind w:right="979" w:firstLine="709"/>
        <w:rPr>
          <w:sz w:val="28"/>
          <w:szCs w:val="28"/>
        </w:rPr>
      </w:pPr>
      <w:r w:rsidRPr="00196393">
        <w:rPr>
          <w:b/>
          <w:bCs/>
          <w:sz w:val="28"/>
          <w:szCs w:val="28"/>
        </w:rPr>
        <w:t>Истоки искусства твоего народа 8ч.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t>Практическая работа на уроках должна совмещать индивидуальные и коллективные формы творчества.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sz w:val="28"/>
          <w:szCs w:val="28"/>
        </w:rPr>
        <w:t xml:space="preserve">Пейзаж </w:t>
      </w:r>
      <w:r w:rsidRPr="00196393">
        <w:rPr>
          <w:bCs/>
          <w:sz w:val="28"/>
          <w:szCs w:val="28"/>
        </w:rPr>
        <w:t xml:space="preserve">родной </w:t>
      </w:r>
      <w:r w:rsidRPr="00196393">
        <w:rPr>
          <w:sz w:val="28"/>
          <w:szCs w:val="28"/>
        </w:rPr>
        <w:t>земли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t>Характерные черты, своеобразие родного пейзажа. Изображение пейзажа нашей средней полосы, выявление его особой красоты.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bCs/>
          <w:sz w:val="28"/>
          <w:szCs w:val="28"/>
        </w:rPr>
        <w:t>Образ традиционного русского дома (избы)</w:t>
      </w:r>
    </w:p>
    <w:p w:rsidR="00F83202" w:rsidRPr="00196393" w:rsidRDefault="00F83202" w:rsidP="00196393">
      <w:pPr>
        <w:shd w:val="clear" w:color="auto" w:fill="FFFFFF"/>
        <w:ind w:right="14" w:firstLine="709"/>
        <w:rPr>
          <w:sz w:val="28"/>
          <w:szCs w:val="28"/>
        </w:rPr>
      </w:pPr>
      <w:r w:rsidRPr="00196393">
        <w:rPr>
          <w:sz w:val="28"/>
          <w:szCs w:val="28"/>
        </w:rPr>
        <w:t>Знакомство с конструкцией избы, значение ее частей. Моделирование из бумаги (или лепка) избы. Индивиду</w:t>
      </w:r>
      <w:r w:rsidRPr="00196393">
        <w:rPr>
          <w:sz w:val="28"/>
          <w:szCs w:val="28"/>
        </w:rPr>
        <w:softHyphen/>
        <w:t>ально-коллективная работа.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bCs/>
          <w:sz w:val="28"/>
          <w:szCs w:val="28"/>
        </w:rPr>
        <w:t>Украшения деревянных построек и их значение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t xml:space="preserve">Единство </w:t>
      </w:r>
      <w:r w:rsidRPr="00196393">
        <w:rPr>
          <w:bCs/>
          <w:sz w:val="28"/>
          <w:szCs w:val="28"/>
        </w:rPr>
        <w:t xml:space="preserve">в </w:t>
      </w:r>
      <w:r w:rsidRPr="00196393">
        <w:rPr>
          <w:sz w:val="28"/>
          <w:szCs w:val="28"/>
        </w:rPr>
        <w:t>работе трех Мастеров. Магические пред</w:t>
      </w:r>
      <w:r w:rsidRPr="00196393">
        <w:rPr>
          <w:sz w:val="28"/>
          <w:szCs w:val="28"/>
        </w:rPr>
        <w:softHyphen/>
        <w:t>ставления как поэтические образы мира. Изба — образ лица человека; окна, очи дома, украшались наличника</w:t>
      </w:r>
      <w:r w:rsidRPr="00196393">
        <w:rPr>
          <w:sz w:val="28"/>
          <w:szCs w:val="28"/>
        </w:rPr>
        <w:softHyphen/>
        <w:t>ми, фасад — лобной доской, причелинами. Украшение «деревянных» построек, созданных на прошлом уроке (индивидуально или коллективно). Дополнительно — изображение избы (гуашь, кисти).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bCs/>
          <w:sz w:val="28"/>
          <w:szCs w:val="28"/>
        </w:rPr>
        <w:t xml:space="preserve">Деревня </w:t>
      </w:r>
      <w:r w:rsidRPr="00196393">
        <w:rPr>
          <w:sz w:val="28"/>
          <w:szCs w:val="28"/>
        </w:rPr>
        <w:t xml:space="preserve">— </w:t>
      </w:r>
      <w:r w:rsidRPr="00196393">
        <w:rPr>
          <w:bCs/>
          <w:sz w:val="28"/>
          <w:szCs w:val="28"/>
        </w:rPr>
        <w:t>деревянный мир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t>Знакомство с русской деревянной архитектурой: избы, ворота, амбары, колодцы... Деревянное церковное зодче</w:t>
      </w:r>
      <w:r w:rsidRPr="00196393">
        <w:rPr>
          <w:sz w:val="28"/>
          <w:szCs w:val="28"/>
        </w:rPr>
        <w:softHyphen/>
        <w:t>ство. Изображение деревни — коллективное панно или индивидуальная работа.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bCs/>
          <w:sz w:val="28"/>
          <w:szCs w:val="28"/>
        </w:rPr>
        <w:t>Образ красоты человека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sz w:val="28"/>
          <w:szCs w:val="28"/>
        </w:rPr>
        <w:t>У каждого народа складывается свой образ женской и мужской красоты. Это выражает традиционная народная одежда. Образ мужчины неотделим от его труда. В нем соединены представления о могучей силе и доброте — «доб</w:t>
      </w:r>
      <w:r w:rsidRPr="00196393">
        <w:rPr>
          <w:sz w:val="28"/>
          <w:szCs w:val="28"/>
        </w:rPr>
        <w:softHyphen/>
        <w:t>рый молодец». В образе женской красоты всегда выража</w:t>
      </w:r>
      <w:r w:rsidRPr="00196393">
        <w:rPr>
          <w:sz w:val="28"/>
          <w:szCs w:val="28"/>
        </w:rPr>
        <w:softHyphen/>
        <w:t>ется способность людей мечтать, стремление преодолеть повседневность. Красота тоже оберег. Женские образы глубоко связаны с образом птицы счастья («лебедушка»).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t>Изображение женских и мужских народных образов индивидуально или для панно. Фигуры вклеивает в панно группа «главного художника». Обратить внима</w:t>
      </w:r>
      <w:r w:rsidRPr="00196393">
        <w:rPr>
          <w:sz w:val="28"/>
          <w:szCs w:val="28"/>
        </w:rPr>
        <w:softHyphen/>
        <w:t>ние, что фигуры в детских работах должны быть в дви</w:t>
      </w:r>
      <w:r w:rsidRPr="00196393">
        <w:rPr>
          <w:sz w:val="28"/>
          <w:szCs w:val="28"/>
        </w:rPr>
        <w:softHyphen/>
        <w:t>жении, не должны напоминать выставку одежды. При наличии дополнительных уроков — изготовление кукол по типу народных тряпичных или лепных фигур для уже созданной «деревни».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bCs/>
          <w:sz w:val="28"/>
          <w:szCs w:val="28"/>
        </w:rPr>
        <w:t xml:space="preserve">Народные </w:t>
      </w:r>
      <w:r w:rsidRPr="00196393">
        <w:rPr>
          <w:sz w:val="28"/>
          <w:szCs w:val="28"/>
        </w:rPr>
        <w:t>праздники</w:t>
      </w:r>
    </w:p>
    <w:p w:rsidR="00F83202" w:rsidRPr="00196393" w:rsidRDefault="00F83202" w:rsidP="00196393">
      <w:pPr>
        <w:shd w:val="clear" w:color="auto" w:fill="FFFFFF"/>
        <w:ind w:right="14" w:firstLine="709"/>
        <w:rPr>
          <w:sz w:val="28"/>
          <w:szCs w:val="28"/>
        </w:rPr>
      </w:pPr>
      <w:r w:rsidRPr="00196393">
        <w:rPr>
          <w:sz w:val="28"/>
          <w:szCs w:val="28"/>
        </w:rPr>
        <w:t>Роль праздников в жизни людей. Календарные празд</w:t>
      </w:r>
      <w:r w:rsidRPr="00196393">
        <w:rPr>
          <w:sz w:val="28"/>
          <w:szCs w:val="28"/>
        </w:rPr>
        <w:softHyphen/>
        <w:t>ники: осенний праздник урожая, ярмарки и т. д. Празд</w:t>
      </w:r>
      <w:r w:rsidRPr="00196393">
        <w:rPr>
          <w:sz w:val="28"/>
          <w:szCs w:val="28"/>
        </w:rPr>
        <w:softHyphen/>
        <w:t>ник — это образ идеальной, счастливой жизни.</w:t>
      </w:r>
    </w:p>
    <w:p w:rsidR="00F83202" w:rsidRPr="00196393" w:rsidRDefault="00F83202" w:rsidP="00196393">
      <w:pPr>
        <w:shd w:val="clear" w:color="auto" w:fill="FFFFFF"/>
        <w:ind w:right="14" w:firstLine="709"/>
        <w:rPr>
          <w:sz w:val="28"/>
          <w:szCs w:val="28"/>
        </w:rPr>
      </w:pPr>
      <w:r w:rsidRPr="00196393">
        <w:rPr>
          <w:sz w:val="28"/>
          <w:szCs w:val="28"/>
        </w:rPr>
        <w:t>Создание работ на тему народного праздника с обоб</w:t>
      </w:r>
      <w:r w:rsidRPr="00196393">
        <w:rPr>
          <w:sz w:val="28"/>
          <w:szCs w:val="28"/>
        </w:rPr>
        <w:softHyphen/>
        <w:t>щением материала темы.</w:t>
      </w:r>
    </w:p>
    <w:p w:rsidR="00F83202" w:rsidRPr="00196393" w:rsidRDefault="00F83202" w:rsidP="00196393">
      <w:pPr>
        <w:shd w:val="clear" w:color="auto" w:fill="FFFFFF"/>
        <w:ind w:right="1037" w:firstLine="709"/>
        <w:rPr>
          <w:b/>
          <w:sz w:val="28"/>
          <w:szCs w:val="28"/>
        </w:rPr>
      </w:pPr>
      <w:r w:rsidRPr="00196393">
        <w:rPr>
          <w:b/>
          <w:sz w:val="28"/>
          <w:szCs w:val="28"/>
        </w:rPr>
        <w:t>Древние города нашей  земли 8ч.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sz w:val="28"/>
          <w:szCs w:val="28"/>
        </w:rPr>
        <w:t>Каждый город особенный. У него свое неповторимое лицо, свой характер. Каждый город имеет особую судьбу. Его здания в своем облике запечатлели исторический путь народа, события его жизни. Слово «город» произо</w:t>
      </w:r>
      <w:r w:rsidRPr="00196393">
        <w:rPr>
          <w:sz w:val="28"/>
          <w:szCs w:val="28"/>
        </w:rPr>
        <w:softHyphen/>
        <w:t xml:space="preserve">шло от слов </w:t>
      </w:r>
      <w:r w:rsidRPr="00196393">
        <w:rPr>
          <w:sz w:val="28"/>
          <w:szCs w:val="28"/>
        </w:rPr>
        <w:lastRenderedPageBreak/>
        <w:t>«городить», «огораживать» крепостной сте</w:t>
      </w:r>
      <w:r w:rsidRPr="00196393">
        <w:rPr>
          <w:sz w:val="28"/>
          <w:szCs w:val="28"/>
        </w:rPr>
        <w:softHyphen/>
        <w:t>ной. На высоких холмах, отражаясь в реках и озерах, росли города с белизной стен, куполами храмов, пере</w:t>
      </w:r>
      <w:r w:rsidRPr="00196393">
        <w:rPr>
          <w:sz w:val="28"/>
          <w:szCs w:val="28"/>
        </w:rPr>
        <w:softHyphen/>
        <w:t>звоном колоколов. Таких городов больше нигде нет.</w:t>
      </w:r>
    </w:p>
    <w:p w:rsidR="00F83202" w:rsidRPr="00196393" w:rsidRDefault="00F83202" w:rsidP="00196393">
      <w:pPr>
        <w:shd w:val="clear" w:color="auto" w:fill="FFFFFF"/>
        <w:ind w:right="14" w:firstLine="709"/>
        <w:rPr>
          <w:b/>
          <w:sz w:val="28"/>
          <w:szCs w:val="28"/>
        </w:rPr>
      </w:pPr>
      <w:r w:rsidRPr="00196393">
        <w:rPr>
          <w:sz w:val="28"/>
          <w:szCs w:val="28"/>
        </w:rPr>
        <w:t>Нужно раскрыть красоту городов родной земли, муд</w:t>
      </w:r>
      <w:r w:rsidRPr="00196393">
        <w:rPr>
          <w:sz w:val="28"/>
          <w:szCs w:val="28"/>
        </w:rPr>
        <w:softHyphen/>
        <w:t>рость их архитектурной организации.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bCs/>
          <w:sz w:val="28"/>
          <w:szCs w:val="28"/>
        </w:rPr>
        <w:t xml:space="preserve">Древнерусский </w:t>
      </w:r>
      <w:r w:rsidRPr="00196393">
        <w:rPr>
          <w:sz w:val="28"/>
          <w:szCs w:val="28"/>
        </w:rPr>
        <w:t>город-крепость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t>Изучение конструкций и пропорций крепостных ба</w:t>
      </w:r>
      <w:r w:rsidRPr="00196393">
        <w:rPr>
          <w:sz w:val="28"/>
          <w:szCs w:val="28"/>
        </w:rPr>
        <w:softHyphen/>
        <w:t>шен городов. Постройка крепостных стен и башен из бумаги или пластилина. Возможен изобразительный вариант выполнения задания.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bCs/>
          <w:sz w:val="28"/>
          <w:szCs w:val="28"/>
        </w:rPr>
        <w:t xml:space="preserve">Древние </w:t>
      </w:r>
      <w:r w:rsidRPr="00196393">
        <w:rPr>
          <w:sz w:val="28"/>
          <w:szCs w:val="28"/>
        </w:rPr>
        <w:t>соборы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t>Соборы воплощали красоту, могущество и силу госу</w:t>
      </w:r>
      <w:r w:rsidRPr="00196393">
        <w:rPr>
          <w:sz w:val="28"/>
          <w:szCs w:val="28"/>
        </w:rPr>
        <w:softHyphen/>
        <w:t>дарства. Они являлись архитектурным и смысловым центром города. Это были святыни города.</w:t>
      </w:r>
    </w:p>
    <w:p w:rsidR="00F83202" w:rsidRPr="00196393" w:rsidRDefault="00F83202" w:rsidP="00196393">
      <w:pPr>
        <w:shd w:val="clear" w:color="auto" w:fill="FFFFFF"/>
        <w:ind w:right="14" w:firstLine="709"/>
        <w:rPr>
          <w:sz w:val="28"/>
          <w:szCs w:val="28"/>
        </w:rPr>
      </w:pPr>
      <w:r w:rsidRPr="00196393">
        <w:rPr>
          <w:sz w:val="28"/>
          <w:szCs w:val="28"/>
        </w:rPr>
        <w:t>Знакомство с архитектурой древнерусского каменно</w:t>
      </w:r>
      <w:r w:rsidRPr="00196393">
        <w:rPr>
          <w:sz w:val="28"/>
          <w:szCs w:val="28"/>
        </w:rPr>
        <w:softHyphen/>
        <w:t>го храма. Конструкция, символика храма. «Постройка» древнего собора из бумаги. Коллективная работа.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bCs/>
          <w:sz w:val="28"/>
          <w:szCs w:val="28"/>
        </w:rPr>
        <w:t>Древний город и его жители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t>Моделирование всего жилого наполнения города. За</w:t>
      </w:r>
      <w:r w:rsidRPr="00196393">
        <w:rPr>
          <w:sz w:val="28"/>
          <w:szCs w:val="28"/>
        </w:rPr>
        <w:softHyphen/>
        <w:t>вершение «постройки» древнего города. Возможный ва</w:t>
      </w:r>
      <w:r w:rsidRPr="00196393">
        <w:rPr>
          <w:sz w:val="28"/>
          <w:szCs w:val="28"/>
        </w:rPr>
        <w:softHyphen/>
        <w:t>риант: изображение древнерусского города.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bCs/>
          <w:sz w:val="28"/>
          <w:szCs w:val="28"/>
        </w:rPr>
        <w:t>Древнерусские воины-защитники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t>Изображение древнерусских воинов, княжеской дру</w:t>
      </w:r>
      <w:r w:rsidRPr="00196393">
        <w:rPr>
          <w:sz w:val="28"/>
          <w:szCs w:val="28"/>
        </w:rPr>
        <w:softHyphen/>
        <w:t>жины. Одежда и оружие воинов.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bCs/>
          <w:sz w:val="28"/>
          <w:szCs w:val="28"/>
        </w:rPr>
        <w:t>Древние города Русской земли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sz w:val="28"/>
          <w:szCs w:val="28"/>
        </w:rPr>
        <w:t>Знакомство со своеобразием разных городов — Москвы, Новгорода, Пскова, Владимира, Суздаля и др. Они похо</w:t>
      </w:r>
      <w:r w:rsidRPr="00196393">
        <w:rPr>
          <w:sz w:val="28"/>
          <w:szCs w:val="28"/>
        </w:rPr>
        <w:softHyphen/>
        <w:t>жи и непохожи  между собой. Изображение разных ха</w:t>
      </w:r>
      <w:r w:rsidRPr="00196393">
        <w:rPr>
          <w:sz w:val="28"/>
          <w:szCs w:val="28"/>
        </w:rPr>
        <w:softHyphen/>
        <w:t>рактеров русских городов. Практическая работа или беседа.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bCs/>
          <w:sz w:val="28"/>
          <w:szCs w:val="28"/>
        </w:rPr>
        <w:t>Узорочье теремов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t>Образы теремной архитектуры. Расписные интерье</w:t>
      </w:r>
      <w:r w:rsidRPr="00196393">
        <w:rPr>
          <w:sz w:val="28"/>
          <w:szCs w:val="28"/>
        </w:rPr>
        <w:softHyphen/>
        <w:t>ры, изразцы. Изображение интерьера палаты — подго</w:t>
      </w:r>
      <w:r w:rsidRPr="00196393">
        <w:rPr>
          <w:sz w:val="28"/>
          <w:szCs w:val="28"/>
        </w:rPr>
        <w:softHyphen/>
        <w:t>товка фона для следующего задания.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bCs/>
          <w:sz w:val="28"/>
          <w:szCs w:val="28"/>
        </w:rPr>
        <w:t>Праздничный пир в теремных палатах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t>Коллективное аппликативное панно или индивиду</w:t>
      </w:r>
      <w:r w:rsidRPr="00196393">
        <w:rPr>
          <w:sz w:val="28"/>
          <w:szCs w:val="28"/>
        </w:rPr>
        <w:softHyphen/>
        <w:t>альные изображения пира.</w:t>
      </w:r>
    </w:p>
    <w:p w:rsidR="00F83202" w:rsidRPr="00196393" w:rsidRDefault="00F83202" w:rsidP="00196393">
      <w:pPr>
        <w:shd w:val="clear" w:color="auto" w:fill="FFFFFF"/>
        <w:ind w:right="979" w:firstLine="709"/>
        <w:rPr>
          <w:b/>
          <w:sz w:val="28"/>
          <w:szCs w:val="28"/>
        </w:rPr>
      </w:pPr>
      <w:r w:rsidRPr="00196393">
        <w:rPr>
          <w:b/>
          <w:sz w:val="28"/>
          <w:szCs w:val="28"/>
        </w:rPr>
        <w:t>Каждый народ — художник 10ч.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sz w:val="28"/>
          <w:szCs w:val="28"/>
        </w:rPr>
        <w:t>Учитель может выбрать три культуры: это культура Древней Греции, средневековой (готической) Европы и  Японии  как пример культуры Востока, Но учитель может взять для изучения, напри</w:t>
      </w:r>
      <w:r w:rsidRPr="00196393">
        <w:rPr>
          <w:sz w:val="28"/>
          <w:szCs w:val="28"/>
        </w:rPr>
        <w:softHyphen/>
        <w:t>мер, Египет, Китай, Индию и т. д. Важно осознание деть</w:t>
      </w:r>
      <w:r w:rsidRPr="00196393">
        <w:rPr>
          <w:sz w:val="28"/>
          <w:szCs w:val="28"/>
        </w:rPr>
        <w:softHyphen/>
        <w:t>ми  того, что мир художественной жизни на Земле чрез</w:t>
      </w:r>
      <w:r w:rsidRPr="00196393">
        <w:rPr>
          <w:sz w:val="28"/>
          <w:szCs w:val="28"/>
        </w:rPr>
        <w:softHyphen/>
        <w:t>вычайно многолик и через искусство мы приобщаемся  к мировосприятию, к душе разных народов, сопереживаем им. Именно это нужно формировать на таких уроках.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t>Есть удобный методический игровой прием, чтобы увидеть целостно образ культуры: путешествие сказоч</w:t>
      </w:r>
      <w:r w:rsidRPr="00196393">
        <w:rPr>
          <w:sz w:val="28"/>
          <w:szCs w:val="28"/>
        </w:rPr>
        <w:softHyphen/>
        <w:t>ного героя по разным странам (Садко, Синдбад-мореход, Одиссей, аргонавты и т. д.).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i/>
          <w:iCs/>
          <w:sz w:val="28"/>
          <w:szCs w:val="28"/>
        </w:rPr>
        <w:t>Каждая культура просматривается по четырем па</w:t>
      </w:r>
      <w:r w:rsidRPr="00196393">
        <w:rPr>
          <w:i/>
          <w:iCs/>
          <w:sz w:val="28"/>
          <w:szCs w:val="28"/>
        </w:rPr>
        <w:softHyphen/>
        <w:t>раметрам: природа, характер построек, люди в этой среде и праздники народов как выражение представле</w:t>
      </w:r>
      <w:r w:rsidRPr="00196393">
        <w:rPr>
          <w:i/>
          <w:iCs/>
          <w:sz w:val="28"/>
          <w:szCs w:val="28"/>
        </w:rPr>
        <w:softHyphen/>
        <w:t xml:space="preserve">ний </w:t>
      </w:r>
      <w:r w:rsidRPr="00196393">
        <w:rPr>
          <w:sz w:val="28"/>
          <w:szCs w:val="28"/>
        </w:rPr>
        <w:t xml:space="preserve">о </w:t>
      </w:r>
      <w:r w:rsidRPr="00196393">
        <w:rPr>
          <w:i/>
          <w:iCs/>
          <w:sz w:val="28"/>
          <w:szCs w:val="28"/>
        </w:rPr>
        <w:t>счастье и красоте жизни.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bCs/>
          <w:sz w:val="28"/>
          <w:szCs w:val="28"/>
        </w:rPr>
        <w:t>Образ художественной культуры Древней Греции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sz w:val="28"/>
          <w:szCs w:val="28"/>
        </w:rPr>
        <w:lastRenderedPageBreak/>
        <w:t>Древнегреческое понимание красоты человека — муж</w:t>
      </w:r>
      <w:r w:rsidRPr="00196393">
        <w:rPr>
          <w:sz w:val="28"/>
          <w:szCs w:val="28"/>
        </w:rPr>
        <w:softHyphen/>
        <w:t>ской и женской — на примере скульптурных произведений Мирона, Поликлета, Фидия (человек является «мерой всех вещей»). Размеры, пропорции, конструкции храмов гармонично соотносились с человеком. Восхищение гар</w:t>
      </w:r>
      <w:r w:rsidRPr="00196393">
        <w:rPr>
          <w:sz w:val="28"/>
          <w:szCs w:val="28"/>
        </w:rPr>
        <w:softHyphen/>
        <w:t>моничным, спортивно развитым человеком — особен</w:t>
      </w:r>
      <w:r w:rsidRPr="00196393">
        <w:rPr>
          <w:sz w:val="28"/>
          <w:szCs w:val="28"/>
        </w:rPr>
        <w:softHyphen/>
        <w:t>ность Древней Греции. Изображение фигур олимпий</w:t>
      </w:r>
      <w:r w:rsidRPr="00196393">
        <w:rPr>
          <w:sz w:val="28"/>
          <w:szCs w:val="28"/>
        </w:rPr>
        <w:softHyphen/>
        <w:t>ских спортсменов (фигуры в движении) и участников шествия (фигуры в одеждах).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sz w:val="28"/>
          <w:szCs w:val="28"/>
        </w:rPr>
        <w:t>Гармония человека с окружающей природой и архи</w:t>
      </w:r>
      <w:r w:rsidRPr="00196393">
        <w:rPr>
          <w:sz w:val="28"/>
          <w:szCs w:val="28"/>
        </w:rPr>
        <w:softHyphen/>
        <w:t>тектурой. Представление о дорической («мужественной») и ионической («женственной») ордерных системах как характере пропорций в построении греческого храма. Создание образов греческих храмов (полуобъемные или плоские аппликации) для панно или объемное моделиро</w:t>
      </w:r>
      <w:r w:rsidRPr="00196393">
        <w:rPr>
          <w:sz w:val="28"/>
          <w:szCs w:val="28"/>
        </w:rPr>
        <w:softHyphen/>
        <w:t>вание из бумаги.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sz w:val="28"/>
          <w:szCs w:val="28"/>
        </w:rPr>
        <w:t>Создание панно «Древнегреческие праздники». Это могут быть Олимпийские игры или праздник Великих</w:t>
      </w:r>
      <w:r w:rsidR="00180853">
        <w:rPr>
          <w:sz w:val="28"/>
          <w:szCs w:val="28"/>
        </w:rPr>
        <w:t xml:space="preserve"> </w:t>
      </w:r>
      <w:r w:rsidRPr="00196393">
        <w:rPr>
          <w:sz w:val="28"/>
          <w:szCs w:val="28"/>
        </w:rPr>
        <w:t>Панафиней (торжественное шествие в честь красоты человека, его физического совершенства и силы, кото</w:t>
      </w:r>
      <w:r w:rsidRPr="00196393">
        <w:rPr>
          <w:sz w:val="28"/>
          <w:szCs w:val="28"/>
        </w:rPr>
        <w:softHyphen/>
        <w:t>рым греки поклонялись).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bCs/>
          <w:sz w:val="28"/>
          <w:szCs w:val="28"/>
        </w:rPr>
        <w:t xml:space="preserve">Образ </w:t>
      </w:r>
      <w:r w:rsidRPr="00196393">
        <w:rPr>
          <w:sz w:val="28"/>
          <w:szCs w:val="28"/>
        </w:rPr>
        <w:t xml:space="preserve">художественной культуры </w:t>
      </w:r>
      <w:r w:rsidRPr="00196393">
        <w:rPr>
          <w:bCs/>
          <w:sz w:val="28"/>
          <w:szCs w:val="28"/>
        </w:rPr>
        <w:t>Японии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t>Характерное для японских художников изображение природы через детали: ветка дерева с птичкой; цветок с бабочкой; трава с кузнечиками, стрекозами; ветка цве</w:t>
      </w:r>
      <w:r w:rsidRPr="00196393">
        <w:rPr>
          <w:sz w:val="28"/>
          <w:szCs w:val="28"/>
        </w:rPr>
        <w:softHyphen/>
        <w:t>тущей вишни.</w:t>
      </w:r>
    </w:p>
    <w:p w:rsidR="00F83202" w:rsidRPr="00196393" w:rsidRDefault="00F83202" w:rsidP="00196393">
      <w:pPr>
        <w:shd w:val="clear" w:color="auto" w:fill="FFFFFF"/>
        <w:ind w:right="14" w:firstLine="709"/>
        <w:rPr>
          <w:sz w:val="28"/>
          <w:szCs w:val="28"/>
        </w:rPr>
      </w:pPr>
      <w:r w:rsidRPr="00196393">
        <w:rPr>
          <w:sz w:val="28"/>
          <w:szCs w:val="28"/>
        </w:rPr>
        <w:t>Изображение японок в национальной одежде (кимо</w:t>
      </w:r>
      <w:r w:rsidRPr="00196393">
        <w:rPr>
          <w:sz w:val="28"/>
          <w:szCs w:val="28"/>
        </w:rPr>
        <w:softHyphen/>
        <w:t>но) с передачей характерных черт лица, прически, дви</w:t>
      </w:r>
      <w:r w:rsidRPr="00196393">
        <w:rPr>
          <w:sz w:val="28"/>
          <w:szCs w:val="28"/>
        </w:rPr>
        <w:softHyphen/>
        <w:t>жения, фигуры.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t>Коллективное панно «Праздник цветения сакуры» или «Праздник хризантем». Отдельные фигуры выпол</w:t>
      </w:r>
      <w:r w:rsidRPr="00196393">
        <w:rPr>
          <w:sz w:val="28"/>
          <w:szCs w:val="28"/>
        </w:rPr>
        <w:softHyphen/>
        <w:t>няются индивидуально и вклеиваются затем в общее панно. Группа «главного художника» работает над фоном панно.</w:t>
      </w:r>
    </w:p>
    <w:p w:rsidR="00F83202" w:rsidRPr="00196393" w:rsidRDefault="00F83202" w:rsidP="00196393">
      <w:pPr>
        <w:shd w:val="clear" w:color="auto" w:fill="FFFFFF"/>
        <w:ind w:right="14" w:firstLine="709"/>
        <w:rPr>
          <w:sz w:val="28"/>
          <w:szCs w:val="28"/>
        </w:rPr>
      </w:pPr>
      <w:r w:rsidRPr="00196393">
        <w:rPr>
          <w:bCs/>
          <w:sz w:val="28"/>
          <w:szCs w:val="28"/>
        </w:rPr>
        <w:t xml:space="preserve">Образ </w:t>
      </w:r>
      <w:r w:rsidRPr="00196393">
        <w:rPr>
          <w:sz w:val="28"/>
          <w:szCs w:val="28"/>
        </w:rPr>
        <w:t xml:space="preserve">художественной культуры средневековой </w:t>
      </w:r>
      <w:r w:rsidRPr="00196393">
        <w:rPr>
          <w:bCs/>
          <w:sz w:val="28"/>
          <w:szCs w:val="28"/>
        </w:rPr>
        <w:t>За</w:t>
      </w:r>
      <w:r w:rsidRPr="00196393">
        <w:rPr>
          <w:bCs/>
          <w:sz w:val="28"/>
          <w:szCs w:val="28"/>
        </w:rPr>
        <w:softHyphen/>
        <w:t>падной Европы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t>Ремесленные цеха были отличительной чертой этих городов. Каждый цех имел свои одежды, свои знаки отличия, гербы, и члены его гордились своим мастер</w:t>
      </w:r>
      <w:r w:rsidRPr="00196393">
        <w:rPr>
          <w:sz w:val="28"/>
          <w:szCs w:val="28"/>
        </w:rPr>
        <w:softHyphen/>
        <w:t>ством, своей общностью.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sz w:val="28"/>
          <w:szCs w:val="28"/>
        </w:rPr>
        <w:t>Работа над панно «Праздник цехов ремесленников на городской площади» с подготовительными этапами из</w:t>
      </w:r>
      <w:r w:rsidRPr="00196393">
        <w:rPr>
          <w:sz w:val="28"/>
          <w:szCs w:val="28"/>
        </w:rPr>
        <w:softHyphen/>
        <w:t>учения архитектуры, одежды человека и его окружения (предметный мир).</w:t>
      </w:r>
    </w:p>
    <w:p w:rsidR="00F83202" w:rsidRPr="00196393" w:rsidRDefault="00F83202" w:rsidP="00196393">
      <w:pPr>
        <w:shd w:val="clear" w:color="auto" w:fill="FFFFFF"/>
        <w:ind w:right="14" w:firstLine="709"/>
        <w:rPr>
          <w:sz w:val="28"/>
          <w:szCs w:val="28"/>
        </w:rPr>
      </w:pPr>
      <w:r w:rsidRPr="00196393">
        <w:rPr>
          <w:bCs/>
          <w:sz w:val="28"/>
          <w:szCs w:val="28"/>
        </w:rPr>
        <w:t xml:space="preserve">Многообразие </w:t>
      </w:r>
      <w:r w:rsidRPr="00196393">
        <w:rPr>
          <w:sz w:val="28"/>
          <w:szCs w:val="28"/>
        </w:rPr>
        <w:t>художественных культур в мире (обоб</w:t>
      </w:r>
      <w:r w:rsidRPr="00196393">
        <w:rPr>
          <w:sz w:val="28"/>
          <w:szCs w:val="28"/>
        </w:rPr>
        <w:softHyphen/>
        <w:t>щение темы)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sz w:val="28"/>
          <w:szCs w:val="28"/>
        </w:rPr>
        <w:t>Выставка детских работ. Проведение беседы для за</w:t>
      </w:r>
      <w:r w:rsidRPr="00196393">
        <w:rPr>
          <w:sz w:val="28"/>
          <w:szCs w:val="28"/>
        </w:rPr>
        <w:softHyphen/>
        <w:t>крепления в сознании детей темы «Каждый народ — ху</w:t>
      </w:r>
      <w:r w:rsidRPr="00196393">
        <w:rPr>
          <w:sz w:val="28"/>
          <w:szCs w:val="28"/>
        </w:rPr>
        <w:softHyphen/>
        <w:t>дожник» как ведущей темы года. Итогом беседы должно осознание  того, что постройки, одежды, украшения у различных народов очень разные.</w:t>
      </w:r>
    </w:p>
    <w:p w:rsidR="00F83202" w:rsidRPr="00196393" w:rsidRDefault="00F83202" w:rsidP="00196393">
      <w:pPr>
        <w:shd w:val="clear" w:color="auto" w:fill="FFFFFF"/>
        <w:ind w:right="979" w:firstLine="709"/>
        <w:rPr>
          <w:b/>
          <w:sz w:val="28"/>
          <w:szCs w:val="28"/>
        </w:rPr>
      </w:pPr>
      <w:r w:rsidRPr="00196393">
        <w:rPr>
          <w:b/>
          <w:sz w:val="28"/>
          <w:szCs w:val="28"/>
        </w:rPr>
        <w:t>И</w:t>
      </w:r>
      <w:r w:rsidR="00327CC4" w:rsidRPr="00196393">
        <w:rPr>
          <w:b/>
          <w:sz w:val="28"/>
          <w:szCs w:val="28"/>
        </w:rPr>
        <w:t xml:space="preserve">скусство объединяет народы 3 </w:t>
      </w:r>
      <w:r w:rsidRPr="00196393">
        <w:rPr>
          <w:b/>
          <w:sz w:val="28"/>
          <w:szCs w:val="28"/>
        </w:rPr>
        <w:t>ч.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t>Последняя тема завершает программу начальной шко</w:t>
      </w:r>
      <w:r w:rsidRPr="00196393">
        <w:rPr>
          <w:sz w:val="28"/>
          <w:szCs w:val="28"/>
        </w:rPr>
        <w:softHyphen/>
        <w:t>лы, заканчивается первый этап обучения. Педагогу не</w:t>
      </w:r>
      <w:r w:rsidRPr="00196393">
        <w:rPr>
          <w:sz w:val="28"/>
          <w:szCs w:val="28"/>
        </w:rPr>
        <w:softHyphen/>
        <w:t>обходимо завершить основные линии осознания искус</w:t>
      </w:r>
      <w:r w:rsidRPr="00196393">
        <w:rPr>
          <w:sz w:val="28"/>
          <w:szCs w:val="28"/>
        </w:rPr>
        <w:softHyphen/>
        <w:t>ства ребенком.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t>Темы в течение года раскрывали богатство и разнооб</w:t>
      </w:r>
      <w:r w:rsidRPr="00196393">
        <w:rPr>
          <w:sz w:val="28"/>
          <w:szCs w:val="28"/>
        </w:rPr>
        <w:softHyphen/>
        <w:t>разие представлений народов о красоте явлений жизни. Здесь все — и понимание природы, и связь с ней постро</w:t>
      </w:r>
      <w:r w:rsidRPr="00196393">
        <w:rPr>
          <w:sz w:val="28"/>
          <w:szCs w:val="28"/>
        </w:rPr>
        <w:softHyphen/>
        <w:t xml:space="preserve">ек, и одежда, и праздники и т. д. Дети должны были осознать: </w:t>
      </w:r>
      <w:r w:rsidRPr="00196393">
        <w:rPr>
          <w:bCs/>
          <w:sz w:val="28"/>
          <w:szCs w:val="28"/>
        </w:rPr>
        <w:t>прекрасно именно то, что человечество столь богато различными художественными культурами и что они не случайно разные.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sz w:val="28"/>
          <w:szCs w:val="28"/>
        </w:rPr>
        <w:lastRenderedPageBreak/>
        <w:t>Теперь задачи принципиально меняются — от представлений о великом много</w:t>
      </w:r>
      <w:r w:rsidRPr="00196393">
        <w:rPr>
          <w:sz w:val="28"/>
          <w:szCs w:val="28"/>
        </w:rPr>
        <w:softHyphen/>
        <w:t xml:space="preserve">образии к </w:t>
      </w:r>
      <w:r w:rsidRPr="00196393">
        <w:rPr>
          <w:bCs/>
          <w:sz w:val="28"/>
          <w:szCs w:val="28"/>
        </w:rPr>
        <w:t xml:space="preserve">представлениям о единстве </w:t>
      </w:r>
      <w:r w:rsidRPr="00196393">
        <w:rPr>
          <w:sz w:val="28"/>
          <w:szCs w:val="28"/>
        </w:rPr>
        <w:t xml:space="preserve">для всех народов понимания красоты (или безобразия) коренных явлений жизни. 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t xml:space="preserve">Общими для всех народов являются представления не о внешних проявлениях, а о самых глубинных, </w:t>
      </w:r>
      <w:r w:rsidRPr="00196393">
        <w:rPr>
          <w:bCs/>
          <w:sz w:val="28"/>
          <w:szCs w:val="28"/>
        </w:rPr>
        <w:t>не подчиненных внешним условиям приро</w:t>
      </w:r>
      <w:r w:rsidRPr="00196393">
        <w:rPr>
          <w:bCs/>
          <w:sz w:val="28"/>
          <w:szCs w:val="28"/>
        </w:rPr>
        <w:softHyphen/>
        <w:t>ды и истории.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bCs/>
          <w:sz w:val="28"/>
          <w:szCs w:val="28"/>
        </w:rPr>
        <w:t>Все народы воспевают материнство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t>Для каждого человека на свете отношение к матери особое. В искусстве разных народов есть тема воспева</w:t>
      </w:r>
      <w:r w:rsidRPr="00196393">
        <w:rPr>
          <w:sz w:val="28"/>
          <w:szCs w:val="28"/>
        </w:rPr>
        <w:softHyphen/>
        <w:t>ния материнства, матери, дающей жизнь. Существуют великие произведения искусства на эту тему, понятные всем людям.</w:t>
      </w:r>
    </w:p>
    <w:p w:rsidR="00F83202" w:rsidRPr="00196393" w:rsidRDefault="00F83202" w:rsidP="00196393">
      <w:pPr>
        <w:shd w:val="clear" w:color="auto" w:fill="FFFFFF"/>
        <w:ind w:right="22" w:firstLine="709"/>
        <w:rPr>
          <w:sz w:val="28"/>
          <w:szCs w:val="28"/>
        </w:rPr>
      </w:pPr>
      <w:r w:rsidRPr="00196393">
        <w:rPr>
          <w:sz w:val="28"/>
          <w:szCs w:val="28"/>
        </w:rPr>
        <w:t>Дети по представлению изображают мать и дитя, стре</w:t>
      </w:r>
      <w:r w:rsidRPr="00196393">
        <w:rPr>
          <w:sz w:val="28"/>
          <w:szCs w:val="28"/>
        </w:rPr>
        <w:softHyphen/>
        <w:t>мясь выразить их единство, ласку, отношение друг к другу.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bCs/>
          <w:sz w:val="28"/>
          <w:szCs w:val="28"/>
        </w:rPr>
        <w:t>Все народы воспевают мудрость старости</w:t>
      </w:r>
    </w:p>
    <w:p w:rsidR="00F83202" w:rsidRPr="00196393" w:rsidRDefault="00F83202" w:rsidP="00196393">
      <w:pPr>
        <w:shd w:val="clear" w:color="auto" w:fill="FFFFFF"/>
        <w:ind w:right="14" w:firstLine="709"/>
        <w:rPr>
          <w:sz w:val="28"/>
          <w:szCs w:val="28"/>
        </w:rPr>
      </w:pPr>
      <w:r w:rsidRPr="00196393">
        <w:rPr>
          <w:sz w:val="28"/>
          <w:szCs w:val="28"/>
        </w:rPr>
        <w:t>Есть красота внешняя и внутренняя — красота душев</w:t>
      </w:r>
      <w:r w:rsidRPr="00196393">
        <w:rPr>
          <w:sz w:val="28"/>
          <w:szCs w:val="28"/>
        </w:rPr>
        <w:softHyphen/>
        <w:t>ной жизни, красота, в которой выражен жизненный опыт, красота связи поколений.</w:t>
      </w:r>
    </w:p>
    <w:p w:rsidR="00F83202" w:rsidRPr="00196393" w:rsidRDefault="00F83202" w:rsidP="00196393">
      <w:pPr>
        <w:shd w:val="clear" w:color="auto" w:fill="FFFFFF"/>
        <w:ind w:right="22" w:firstLine="709"/>
        <w:rPr>
          <w:sz w:val="28"/>
          <w:szCs w:val="28"/>
        </w:rPr>
      </w:pPr>
      <w:r w:rsidRPr="00196393">
        <w:rPr>
          <w:sz w:val="28"/>
          <w:szCs w:val="28"/>
        </w:rPr>
        <w:t xml:space="preserve">Изображение любимого пожилого человека. Главное — </w:t>
      </w:r>
      <w:r w:rsidRPr="00196393">
        <w:rPr>
          <w:bCs/>
          <w:sz w:val="28"/>
          <w:szCs w:val="28"/>
        </w:rPr>
        <w:t>это</w:t>
      </w:r>
      <w:r w:rsidR="00180853">
        <w:rPr>
          <w:bCs/>
          <w:sz w:val="28"/>
          <w:szCs w:val="28"/>
        </w:rPr>
        <w:t xml:space="preserve"> </w:t>
      </w:r>
      <w:r w:rsidRPr="00196393">
        <w:rPr>
          <w:sz w:val="28"/>
          <w:szCs w:val="28"/>
        </w:rPr>
        <w:t>стремление выразить его внутренний мир.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sz w:val="28"/>
          <w:szCs w:val="28"/>
        </w:rPr>
        <w:t>Сопереживание — великая тема искусства</w:t>
      </w:r>
    </w:p>
    <w:p w:rsidR="00F83202" w:rsidRPr="00196393" w:rsidRDefault="00F83202" w:rsidP="00196393">
      <w:pPr>
        <w:shd w:val="clear" w:color="auto" w:fill="FFFFFF"/>
        <w:ind w:right="7" w:firstLine="709"/>
        <w:rPr>
          <w:sz w:val="28"/>
          <w:szCs w:val="28"/>
        </w:rPr>
      </w:pPr>
      <w:r w:rsidRPr="00196393">
        <w:rPr>
          <w:sz w:val="28"/>
          <w:szCs w:val="28"/>
        </w:rPr>
        <w:t>С древнейших времен искусство стремилось вызвать сопереживание зрителя. Искусство воздействует на наши чувства. Изображение страдания в искусстве. Через ис</w:t>
      </w:r>
      <w:r w:rsidRPr="00196393">
        <w:rPr>
          <w:sz w:val="28"/>
          <w:szCs w:val="28"/>
        </w:rPr>
        <w:softHyphen/>
        <w:t>кусство художник выражает свое сочувствие страдаю</w:t>
      </w:r>
      <w:r w:rsidRPr="00196393">
        <w:rPr>
          <w:sz w:val="28"/>
          <w:szCs w:val="28"/>
        </w:rPr>
        <w:softHyphen/>
        <w:t>щим, учит сопереживать чужому горю, чужому страданию.</w:t>
      </w:r>
    </w:p>
    <w:p w:rsidR="00F83202" w:rsidRPr="00196393" w:rsidRDefault="00F83202" w:rsidP="00196393">
      <w:pPr>
        <w:shd w:val="clear" w:color="auto" w:fill="FFFFFF"/>
        <w:ind w:right="14" w:firstLine="709"/>
        <w:rPr>
          <w:sz w:val="28"/>
          <w:szCs w:val="28"/>
        </w:rPr>
      </w:pPr>
      <w:r w:rsidRPr="00196393">
        <w:rPr>
          <w:sz w:val="28"/>
          <w:szCs w:val="28"/>
        </w:rPr>
        <w:t>Создание рисунка с драматическим сюжетом, придуман</w:t>
      </w:r>
      <w:r w:rsidRPr="00196393">
        <w:rPr>
          <w:sz w:val="28"/>
          <w:szCs w:val="28"/>
        </w:rPr>
        <w:softHyphen/>
        <w:t>ным автором (больное животное, погибшее дерево и т. д.).</w:t>
      </w:r>
    </w:p>
    <w:p w:rsidR="00F83202" w:rsidRPr="00196393" w:rsidRDefault="00F83202" w:rsidP="00196393">
      <w:pPr>
        <w:shd w:val="clear" w:color="auto" w:fill="FFFFFF"/>
        <w:ind w:firstLine="709"/>
        <w:rPr>
          <w:sz w:val="28"/>
          <w:szCs w:val="28"/>
        </w:rPr>
      </w:pPr>
      <w:r w:rsidRPr="00196393">
        <w:rPr>
          <w:bCs/>
          <w:sz w:val="28"/>
          <w:szCs w:val="28"/>
        </w:rPr>
        <w:t xml:space="preserve">Искусство </w:t>
      </w:r>
      <w:r w:rsidRPr="00196393">
        <w:rPr>
          <w:sz w:val="28"/>
          <w:szCs w:val="28"/>
        </w:rPr>
        <w:t xml:space="preserve">народов мира (обобщение).                                 </w:t>
      </w:r>
    </w:p>
    <w:p w:rsidR="00F83202" w:rsidRDefault="00F83202" w:rsidP="00F83202">
      <w:pPr>
        <w:shd w:val="clear" w:color="auto" w:fill="FFFFFF"/>
        <w:ind w:firstLine="709"/>
      </w:pPr>
    </w:p>
    <w:p w:rsidR="006064D5" w:rsidRPr="00EC5637" w:rsidRDefault="006064D5" w:rsidP="006064D5">
      <w:pPr>
        <w:pStyle w:val="a5"/>
        <w:ind w:left="0"/>
        <w:rPr>
          <w:rFonts w:ascii="Times New Roman" w:hAnsi="Times New Roman"/>
          <w:b/>
          <w:sz w:val="28"/>
          <w:szCs w:val="24"/>
        </w:rPr>
      </w:pPr>
      <w:r w:rsidRPr="00EC5637">
        <w:rPr>
          <w:rFonts w:ascii="Times New Roman" w:hAnsi="Times New Roman"/>
          <w:b/>
          <w:sz w:val="28"/>
          <w:szCs w:val="24"/>
        </w:rPr>
        <w:t>Темы творческих работ учащихся</w:t>
      </w:r>
    </w:p>
    <w:tbl>
      <w:tblPr>
        <w:tblW w:w="107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88"/>
        <w:gridCol w:w="2976"/>
      </w:tblGrid>
      <w:tr w:rsidR="00327CC4" w:rsidRPr="00EC5637" w:rsidTr="00EC5637">
        <w:tc>
          <w:tcPr>
            <w:tcW w:w="709" w:type="dxa"/>
          </w:tcPr>
          <w:p w:rsidR="00EC5637" w:rsidRDefault="00327CC4" w:rsidP="00EC5637">
            <w:pPr>
              <w:spacing w:line="360" w:lineRule="auto"/>
              <w:ind w:right="-57"/>
              <w:jc w:val="left"/>
              <w:rPr>
                <w:b/>
                <w:sz w:val="28"/>
              </w:rPr>
            </w:pPr>
            <w:r w:rsidRPr="00EC5637">
              <w:rPr>
                <w:b/>
                <w:sz w:val="28"/>
              </w:rPr>
              <w:t>№</w:t>
            </w:r>
          </w:p>
          <w:p w:rsidR="00327CC4" w:rsidRPr="00EC5637" w:rsidRDefault="00327CC4" w:rsidP="00EC5637">
            <w:pPr>
              <w:spacing w:line="360" w:lineRule="auto"/>
              <w:ind w:right="-57"/>
              <w:jc w:val="left"/>
              <w:rPr>
                <w:b/>
                <w:sz w:val="28"/>
              </w:rPr>
            </w:pPr>
            <w:r w:rsidRPr="00EC5637">
              <w:rPr>
                <w:b/>
                <w:sz w:val="28"/>
              </w:rPr>
              <w:t>п/п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spacing w:line="360" w:lineRule="auto"/>
              <w:ind w:right="-57"/>
              <w:jc w:val="left"/>
              <w:rPr>
                <w:spacing w:val="-11"/>
                <w:sz w:val="28"/>
              </w:rPr>
            </w:pPr>
            <w:r w:rsidRPr="00EC5637">
              <w:rPr>
                <w:b/>
                <w:sz w:val="28"/>
              </w:rPr>
              <w:t>Название мероприятия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spacing w:line="360" w:lineRule="auto"/>
              <w:ind w:right="-57"/>
              <w:jc w:val="left"/>
              <w:rPr>
                <w:b/>
                <w:sz w:val="28"/>
              </w:rPr>
            </w:pPr>
            <w:r w:rsidRPr="00EC5637">
              <w:rPr>
                <w:b/>
                <w:sz w:val="28"/>
              </w:rPr>
              <w:t>Форма работы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1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Cs/>
                <w:sz w:val="28"/>
                <w:szCs w:val="24"/>
              </w:rPr>
            </w:pPr>
            <w:r w:rsidRPr="00EC5637">
              <w:rPr>
                <w:rFonts w:ascii="Times New Roman" w:hAnsi="Times New Roman"/>
                <w:sz w:val="28"/>
                <w:szCs w:val="24"/>
              </w:rPr>
              <w:t>Село мое родное  Гармония жилья с природой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sz w:val="28"/>
              </w:rPr>
            </w:pPr>
            <w:r w:rsidRPr="00EC5637">
              <w:rPr>
                <w:sz w:val="28"/>
              </w:rPr>
              <w:t>мини проект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2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EC5637">
              <w:rPr>
                <w:rFonts w:ascii="Times New Roman" w:hAnsi="Times New Roman"/>
                <w:sz w:val="28"/>
                <w:szCs w:val="24"/>
              </w:rPr>
              <w:t>Коллективная работа «Деревня – деревянный мир»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sz w:val="28"/>
              </w:rPr>
            </w:pPr>
            <w:r w:rsidRPr="00EC5637">
              <w:rPr>
                <w:sz w:val="28"/>
              </w:rPr>
              <w:t>мини проект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3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EC5637">
              <w:rPr>
                <w:rFonts w:ascii="Times New Roman" w:hAnsi="Times New Roman"/>
                <w:sz w:val="28"/>
                <w:szCs w:val="24"/>
              </w:rPr>
              <w:t>Образ русского человека (женский образ)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sz w:val="28"/>
              </w:rPr>
            </w:pPr>
            <w:r w:rsidRPr="00EC5637">
              <w:rPr>
                <w:sz w:val="28"/>
              </w:rPr>
              <w:t>рисунок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4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EC5637">
              <w:rPr>
                <w:rFonts w:ascii="Times New Roman" w:hAnsi="Times New Roman"/>
                <w:sz w:val="28"/>
                <w:szCs w:val="24"/>
              </w:rPr>
              <w:t>Образ русского человека (мужской образ)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sz w:val="28"/>
              </w:rPr>
            </w:pPr>
            <w:r w:rsidRPr="00EC5637">
              <w:rPr>
                <w:sz w:val="28"/>
              </w:rPr>
              <w:t>рисунок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5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EC5637">
              <w:rPr>
                <w:rFonts w:ascii="Times New Roman" w:hAnsi="Times New Roman"/>
                <w:sz w:val="28"/>
                <w:szCs w:val="24"/>
              </w:rPr>
              <w:t xml:space="preserve">Народные гуляния 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sz w:val="28"/>
              </w:rPr>
            </w:pPr>
            <w:r w:rsidRPr="00EC5637">
              <w:rPr>
                <w:sz w:val="28"/>
              </w:rPr>
              <w:t>презентация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6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EC5637">
              <w:rPr>
                <w:rFonts w:ascii="Times New Roman" w:hAnsi="Times New Roman"/>
                <w:sz w:val="28"/>
                <w:szCs w:val="24"/>
              </w:rPr>
              <w:t>Народные праздники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shd w:val="clear" w:color="auto" w:fill="FFFFFF"/>
              <w:tabs>
                <w:tab w:val="left" w:pos="270"/>
              </w:tabs>
              <w:spacing w:line="20" w:lineRule="atLeast"/>
              <w:ind w:left="-57" w:right="-57"/>
              <w:jc w:val="left"/>
              <w:rPr>
                <w:sz w:val="28"/>
              </w:rPr>
            </w:pPr>
            <w:r w:rsidRPr="00EC5637">
              <w:rPr>
                <w:sz w:val="28"/>
              </w:rPr>
              <w:tab/>
              <w:t>презентация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7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EC5637">
              <w:rPr>
                <w:rFonts w:ascii="Times New Roman" w:hAnsi="Times New Roman"/>
                <w:sz w:val="28"/>
                <w:szCs w:val="24"/>
              </w:rPr>
              <w:t>Древнерусский город – крепость. Башни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sz w:val="28"/>
              </w:rPr>
            </w:pPr>
            <w:r w:rsidRPr="00EC5637">
              <w:rPr>
                <w:sz w:val="28"/>
              </w:rPr>
              <w:t>рисунок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8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EC5637">
              <w:rPr>
                <w:rFonts w:ascii="Times New Roman" w:hAnsi="Times New Roman"/>
                <w:sz w:val="28"/>
                <w:szCs w:val="24"/>
              </w:rPr>
              <w:t>Древние соборы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sz w:val="28"/>
              </w:rPr>
            </w:pPr>
            <w:r w:rsidRPr="00EC5637">
              <w:rPr>
                <w:sz w:val="28"/>
              </w:rPr>
              <w:t xml:space="preserve">сообщения, презентация 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9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EC5637">
              <w:rPr>
                <w:rFonts w:ascii="Times New Roman" w:hAnsi="Times New Roman"/>
                <w:sz w:val="28"/>
                <w:szCs w:val="24"/>
              </w:rPr>
              <w:t>Древнерусские воины-защитники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sz w:val="28"/>
              </w:rPr>
            </w:pPr>
            <w:r w:rsidRPr="00EC5637">
              <w:rPr>
                <w:sz w:val="28"/>
              </w:rPr>
              <w:t>рисунок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10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EC5637">
              <w:rPr>
                <w:rFonts w:ascii="Times New Roman" w:hAnsi="Times New Roman"/>
                <w:sz w:val="28"/>
                <w:szCs w:val="24"/>
              </w:rPr>
              <w:t>Древний город и его жители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sz w:val="28"/>
              </w:rPr>
            </w:pPr>
            <w:r w:rsidRPr="00EC5637">
              <w:rPr>
                <w:sz w:val="28"/>
              </w:rPr>
              <w:t>мини проект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11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EC5637">
              <w:rPr>
                <w:rFonts w:ascii="Times New Roman" w:hAnsi="Times New Roman"/>
                <w:sz w:val="28"/>
                <w:szCs w:val="24"/>
              </w:rPr>
              <w:t xml:space="preserve">Терема и их украшения. 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sz w:val="28"/>
              </w:rPr>
            </w:pPr>
            <w:r w:rsidRPr="00EC5637">
              <w:rPr>
                <w:sz w:val="28"/>
              </w:rPr>
              <w:t>мини проект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12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EC5637">
              <w:rPr>
                <w:rFonts w:ascii="Times New Roman" w:hAnsi="Times New Roman"/>
                <w:sz w:val="28"/>
                <w:szCs w:val="24"/>
              </w:rPr>
              <w:t>Образ японских построек (по представлению)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jc w:val="left"/>
              <w:rPr>
                <w:sz w:val="28"/>
              </w:rPr>
            </w:pPr>
            <w:r w:rsidRPr="00EC5637">
              <w:rPr>
                <w:sz w:val="28"/>
              </w:rPr>
              <w:t>Рисунок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13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EC5637">
              <w:rPr>
                <w:rFonts w:ascii="Times New Roman" w:hAnsi="Times New Roman"/>
                <w:sz w:val="28"/>
                <w:szCs w:val="24"/>
              </w:rPr>
              <w:t>Образ человека и одежды в японской культуре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jc w:val="left"/>
              <w:rPr>
                <w:sz w:val="28"/>
              </w:rPr>
            </w:pPr>
            <w:r w:rsidRPr="00EC5637">
              <w:rPr>
                <w:sz w:val="28"/>
              </w:rPr>
              <w:t>Рисунок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lastRenderedPageBreak/>
              <w:t>14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EC5637">
              <w:rPr>
                <w:rFonts w:ascii="Times New Roman" w:hAnsi="Times New Roman"/>
                <w:sz w:val="28"/>
                <w:szCs w:val="24"/>
              </w:rPr>
              <w:t>Средняя Азия. Обрывная аппликация из цветной бумаги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jc w:val="left"/>
              <w:rPr>
                <w:sz w:val="28"/>
              </w:rPr>
            </w:pPr>
            <w:r w:rsidRPr="00EC5637">
              <w:rPr>
                <w:sz w:val="28"/>
              </w:rPr>
              <w:t>Поделки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15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EC5637">
              <w:rPr>
                <w:rFonts w:ascii="Times New Roman" w:hAnsi="Times New Roman"/>
                <w:sz w:val="28"/>
                <w:szCs w:val="24"/>
              </w:rPr>
              <w:t xml:space="preserve">Олимпийские игры в Древней Греции. 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jc w:val="left"/>
              <w:rPr>
                <w:sz w:val="28"/>
              </w:rPr>
            </w:pPr>
            <w:r w:rsidRPr="00EC5637">
              <w:rPr>
                <w:sz w:val="28"/>
              </w:rPr>
              <w:t>презентация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16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EC5637">
              <w:rPr>
                <w:rFonts w:ascii="Times New Roman" w:hAnsi="Times New Roman"/>
                <w:sz w:val="28"/>
                <w:szCs w:val="24"/>
              </w:rPr>
              <w:t>Красота древнегреческого   человека (художествен., образ)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jc w:val="left"/>
              <w:rPr>
                <w:sz w:val="28"/>
              </w:rPr>
            </w:pPr>
            <w:r w:rsidRPr="00EC5637">
              <w:rPr>
                <w:sz w:val="28"/>
              </w:rPr>
              <w:t>Рисунок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17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shd w:val="clear" w:color="auto" w:fill="FFFFFF"/>
              <w:spacing w:line="250" w:lineRule="exact"/>
              <w:ind w:right="154"/>
              <w:jc w:val="left"/>
              <w:rPr>
                <w:b/>
                <w:sz w:val="28"/>
              </w:rPr>
            </w:pPr>
            <w:r w:rsidRPr="00EC5637">
              <w:rPr>
                <w:sz w:val="28"/>
              </w:rPr>
              <w:t>Праздничный пир  в княжеских  палатах(коллективный проект)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sz w:val="28"/>
              </w:rPr>
            </w:pPr>
            <w:r w:rsidRPr="00EC5637">
              <w:rPr>
                <w:sz w:val="28"/>
              </w:rPr>
              <w:t>проект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18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4"/>
              </w:rPr>
            </w:pPr>
            <w:r w:rsidRPr="00EC5637">
              <w:rPr>
                <w:rFonts w:ascii="Times New Roman" w:hAnsi="Times New Roman"/>
                <w:sz w:val="28"/>
                <w:szCs w:val="24"/>
              </w:rPr>
              <w:t>Древнегреческая архитектура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sz w:val="28"/>
              </w:rPr>
            </w:pPr>
            <w:r w:rsidRPr="00EC5637">
              <w:rPr>
                <w:sz w:val="28"/>
              </w:rPr>
              <w:t>проект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19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4"/>
              </w:rPr>
            </w:pPr>
            <w:r w:rsidRPr="00EC5637">
              <w:rPr>
                <w:rFonts w:ascii="Times New Roman" w:hAnsi="Times New Roman"/>
                <w:sz w:val="28"/>
                <w:szCs w:val="24"/>
              </w:rPr>
              <w:t>Олимпийские игры в Древней Греции.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sz w:val="28"/>
              </w:rPr>
            </w:pPr>
            <w:r w:rsidRPr="00EC5637">
              <w:rPr>
                <w:sz w:val="28"/>
              </w:rPr>
              <w:t>проект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20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4"/>
              </w:rPr>
            </w:pPr>
            <w:r w:rsidRPr="00EC5637">
              <w:rPr>
                <w:rFonts w:ascii="Times New Roman" w:hAnsi="Times New Roman"/>
                <w:sz w:val="28"/>
                <w:szCs w:val="24"/>
              </w:rPr>
              <w:t>Оригами « Кошка»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sz w:val="28"/>
              </w:rPr>
            </w:pPr>
            <w:r w:rsidRPr="00EC5637">
              <w:rPr>
                <w:sz w:val="28"/>
              </w:rPr>
              <w:t>поделки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21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jc w:val="left"/>
              <w:rPr>
                <w:sz w:val="28"/>
              </w:rPr>
            </w:pPr>
            <w:r w:rsidRPr="00EC5637">
              <w:rPr>
                <w:sz w:val="28"/>
              </w:rPr>
              <w:t>Аул в горах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jc w:val="left"/>
              <w:rPr>
                <w:sz w:val="28"/>
              </w:rPr>
            </w:pPr>
            <w:r w:rsidRPr="00EC5637">
              <w:rPr>
                <w:sz w:val="28"/>
              </w:rPr>
              <w:t>презентация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22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EC5637">
              <w:rPr>
                <w:rFonts w:ascii="Times New Roman" w:hAnsi="Times New Roman"/>
                <w:sz w:val="28"/>
                <w:szCs w:val="24"/>
              </w:rPr>
              <w:t xml:space="preserve">Спортивные соревнования в Древней Греции. 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jc w:val="left"/>
              <w:rPr>
                <w:sz w:val="28"/>
              </w:rPr>
            </w:pPr>
            <w:r w:rsidRPr="00EC5637">
              <w:rPr>
                <w:sz w:val="28"/>
              </w:rPr>
              <w:t>презентация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23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EC5637">
              <w:rPr>
                <w:rFonts w:ascii="Times New Roman" w:hAnsi="Times New Roman"/>
                <w:sz w:val="28"/>
                <w:szCs w:val="24"/>
              </w:rPr>
              <w:t>Свободная тема: «Каждый народ – художник» проекты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jc w:val="left"/>
              <w:rPr>
                <w:sz w:val="28"/>
              </w:rPr>
            </w:pPr>
            <w:r w:rsidRPr="00EC5637">
              <w:rPr>
                <w:sz w:val="28"/>
              </w:rPr>
              <w:t>проект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24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jc w:val="left"/>
              <w:rPr>
                <w:sz w:val="28"/>
              </w:rPr>
            </w:pPr>
            <w:r w:rsidRPr="00EC5637">
              <w:rPr>
                <w:sz w:val="28"/>
              </w:rPr>
              <w:t>Чайная церемония в Китае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jc w:val="left"/>
              <w:rPr>
                <w:sz w:val="28"/>
              </w:rPr>
            </w:pPr>
            <w:r w:rsidRPr="00EC5637">
              <w:rPr>
                <w:sz w:val="28"/>
              </w:rPr>
              <w:t>исследование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25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jc w:val="left"/>
              <w:rPr>
                <w:sz w:val="28"/>
              </w:rPr>
            </w:pPr>
            <w:r w:rsidRPr="00EC5637">
              <w:rPr>
                <w:sz w:val="28"/>
              </w:rPr>
              <w:t>Все народы воспевают материнство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jc w:val="left"/>
              <w:rPr>
                <w:sz w:val="28"/>
              </w:rPr>
            </w:pPr>
            <w:r w:rsidRPr="00EC5637">
              <w:rPr>
                <w:sz w:val="28"/>
              </w:rPr>
              <w:t>рисунок</w:t>
            </w:r>
          </w:p>
        </w:tc>
      </w:tr>
      <w:tr w:rsidR="00327CC4" w:rsidRPr="00EC5637" w:rsidTr="00EC5637">
        <w:tc>
          <w:tcPr>
            <w:tcW w:w="709" w:type="dxa"/>
          </w:tcPr>
          <w:p w:rsidR="00327CC4" w:rsidRPr="00EC5637" w:rsidRDefault="00327CC4" w:rsidP="00EC5637">
            <w:pPr>
              <w:shd w:val="clear" w:color="auto" w:fill="FFFFFF"/>
              <w:spacing w:line="20" w:lineRule="atLeast"/>
              <w:ind w:left="-57" w:right="-57"/>
              <w:jc w:val="left"/>
              <w:rPr>
                <w:color w:val="000000"/>
                <w:sz w:val="28"/>
              </w:rPr>
            </w:pPr>
            <w:r w:rsidRPr="00EC5637">
              <w:rPr>
                <w:color w:val="000000"/>
                <w:sz w:val="28"/>
              </w:rPr>
              <w:t>26</w:t>
            </w:r>
          </w:p>
        </w:tc>
        <w:tc>
          <w:tcPr>
            <w:tcW w:w="7088" w:type="dxa"/>
          </w:tcPr>
          <w:p w:rsidR="00327CC4" w:rsidRPr="00EC5637" w:rsidRDefault="00327CC4" w:rsidP="00EC5637">
            <w:pPr>
              <w:jc w:val="left"/>
              <w:rPr>
                <w:sz w:val="28"/>
              </w:rPr>
            </w:pPr>
            <w:r w:rsidRPr="00EC5637">
              <w:rPr>
                <w:sz w:val="28"/>
              </w:rPr>
              <w:t>Необычные фотографии природной среды</w:t>
            </w:r>
          </w:p>
        </w:tc>
        <w:tc>
          <w:tcPr>
            <w:tcW w:w="2976" w:type="dxa"/>
          </w:tcPr>
          <w:p w:rsidR="00327CC4" w:rsidRPr="00EC5637" w:rsidRDefault="00327CC4" w:rsidP="00EC5637">
            <w:pPr>
              <w:jc w:val="left"/>
              <w:rPr>
                <w:sz w:val="28"/>
              </w:rPr>
            </w:pPr>
            <w:r w:rsidRPr="00EC5637">
              <w:rPr>
                <w:sz w:val="28"/>
              </w:rPr>
              <w:t>фотографии</w:t>
            </w:r>
          </w:p>
        </w:tc>
      </w:tr>
    </w:tbl>
    <w:p w:rsidR="003209C1" w:rsidRPr="00EC5637" w:rsidRDefault="003209C1" w:rsidP="00D94918">
      <w:pPr>
        <w:shd w:val="clear" w:color="auto" w:fill="FFFFFF"/>
        <w:ind w:firstLine="709"/>
        <w:jc w:val="center"/>
        <w:rPr>
          <w:b/>
          <w:bCs/>
          <w:sz w:val="28"/>
        </w:rPr>
      </w:pPr>
    </w:p>
    <w:p w:rsidR="00D94918" w:rsidRPr="00EC5637" w:rsidRDefault="00D94918" w:rsidP="00D94918">
      <w:pPr>
        <w:shd w:val="clear" w:color="auto" w:fill="FFFFFF"/>
        <w:ind w:firstLine="709"/>
        <w:jc w:val="center"/>
        <w:rPr>
          <w:sz w:val="28"/>
        </w:rPr>
      </w:pPr>
      <w:r w:rsidRPr="00EC5637">
        <w:rPr>
          <w:b/>
          <w:bCs/>
          <w:sz w:val="28"/>
        </w:rPr>
        <w:t>Учебно-тематический план</w:t>
      </w:r>
    </w:p>
    <w:p w:rsidR="00D65A62" w:rsidRPr="00EC5637" w:rsidRDefault="00D65A62">
      <w:pPr>
        <w:rPr>
          <w:sz w:val="28"/>
        </w:rPr>
      </w:pPr>
    </w:p>
    <w:tbl>
      <w:tblPr>
        <w:tblpPr w:leftFromText="180" w:rightFromText="180" w:vertAnchor="text" w:horzAnchor="margin" w:tblpY="22"/>
        <w:tblW w:w="97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53"/>
        <w:gridCol w:w="6726"/>
        <w:gridCol w:w="1923"/>
      </w:tblGrid>
      <w:tr w:rsidR="00327CC4" w:rsidRPr="00EC5637" w:rsidTr="00327CC4">
        <w:trPr>
          <w:trHeight w:val="322"/>
        </w:trPr>
        <w:tc>
          <w:tcPr>
            <w:tcW w:w="10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7CC4" w:rsidRPr="00EC5637" w:rsidRDefault="00327CC4" w:rsidP="00327CC4">
            <w:pPr>
              <w:shd w:val="clear" w:color="auto" w:fill="FFFFFF"/>
              <w:jc w:val="center"/>
              <w:rPr>
                <w:b/>
                <w:sz w:val="28"/>
              </w:rPr>
            </w:pPr>
            <w:r w:rsidRPr="00EC5637">
              <w:rPr>
                <w:b/>
                <w:bCs/>
                <w:iCs/>
                <w:color w:val="000000"/>
                <w:sz w:val="28"/>
              </w:rPr>
              <w:t>№ п/п</w:t>
            </w:r>
          </w:p>
        </w:tc>
        <w:tc>
          <w:tcPr>
            <w:tcW w:w="67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7CC4" w:rsidRPr="00EC5637" w:rsidRDefault="00327CC4" w:rsidP="006C57A9">
            <w:pPr>
              <w:shd w:val="clear" w:color="auto" w:fill="FFFFFF"/>
              <w:jc w:val="center"/>
              <w:rPr>
                <w:b/>
                <w:bCs/>
                <w:iCs/>
                <w:color w:val="000000"/>
                <w:sz w:val="28"/>
              </w:rPr>
            </w:pPr>
            <w:r w:rsidRPr="00EC5637">
              <w:rPr>
                <w:b/>
                <w:bCs/>
                <w:iCs/>
                <w:color w:val="000000"/>
                <w:sz w:val="28"/>
              </w:rPr>
              <w:t>Наименование</w:t>
            </w:r>
          </w:p>
          <w:p w:rsidR="00327CC4" w:rsidRPr="00EC5637" w:rsidRDefault="00327CC4" w:rsidP="006C57A9">
            <w:pPr>
              <w:shd w:val="clear" w:color="auto" w:fill="FFFFFF"/>
              <w:jc w:val="center"/>
              <w:rPr>
                <w:b/>
                <w:sz w:val="28"/>
              </w:rPr>
            </w:pPr>
            <w:r w:rsidRPr="00EC5637">
              <w:rPr>
                <w:b/>
                <w:bCs/>
                <w:iCs/>
                <w:color w:val="000000"/>
                <w:sz w:val="28"/>
              </w:rPr>
              <w:t xml:space="preserve"> разделов и тем</w:t>
            </w:r>
          </w:p>
        </w:tc>
        <w:tc>
          <w:tcPr>
            <w:tcW w:w="19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7CC4" w:rsidRPr="00EC5637" w:rsidRDefault="00327CC4" w:rsidP="00327CC4">
            <w:pPr>
              <w:shd w:val="clear" w:color="auto" w:fill="FFFFFF"/>
              <w:jc w:val="center"/>
              <w:rPr>
                <w:b/>
                <w:sz w:val="28"/>
              </w:rPr>
            </w:pPr>
            <w:r w:rsidRPr="00EC5637">
              <w:rPr>
                <w:b/>
                <w:bCs/>
                <w:iCs/>
                <w:color w:val="000000"/>
                <w:sz w:val="28"/>
              </w:rPr>
              <w:t>Всего часов</w:t>
            </w:r>
          </w:p>
        </w:tc>
      </w:tr>
      <w:tr w:rsidR="00327CC4" w:rsidRPr="00EC5637" w:rsidTr="00327CC4">
        <w:trPr>
          <w:trHeight w:val="450"/>
        </w:trPr>
        <w:tc>
          <w:tcPr>
            <w:tcW w:w="10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7CC4" w:rsidRPr="00EC5637" w:rsidRDefault="00327CC4" w:rsidP="00327CC4">
            <w:pPr>
              <w:rPr>
                <w:sz w:val="28"/>
              </w:rPr>
            </w:pPr>
          </w:p>
        </w:tc>
        <w:tc>
          <w:tcPr>
            <w:tcW w:w="6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7CC4" w:rsidRPr="00EC5637" w:rsidRDefault="00327CC4" w:rsidP="00327CC4">
            <w:pPr>
              <w:rPr>
                <w:sz w:val="28"/>
              </w:rPr>
            </w:pPr>
          </w:p>
        </w:tc>
        <w:tc>
          <w:tcPr>
            <w:tcW w:w="192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7CC4" w:rsidRPr="00EC5637" w:rsidRDefault="00327CC4" w:rsidP="00327CC4">
            <w:pPr>
              <w:rPr>
                <w:sz w:val="28"/>
              </w:rPr>
            </w:pPr>
          </w:p>
        </w:tc>
      </w:tr>
      <w:tr w:rsidR="00327CC4" w:rsidRPr="00EC5637" w:rsidTr="00327CC4">
        <w:trPr>
          <w:trHeight w:val="241"/>
        </w:trPr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7CC4" w:rsidRPr="00EC5637" w:rsidRDefault="00327CC4" w:rsidP="00327CC4">
            <w:pPr>
              <w:rPr>
                <w:sz w:val="28"/>
              </w:rPr>
            </w:pPr>
            <w:r w:rsidRPr="00EC5637">
              <w:rPr>
                <w:sz w:val="28"/>
              </w:rPr>
              <w:t>1.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7CC4" w:rsidRPr="00EC5637" w:rsidRDefault="00327CC4" w:rsidP="00327CC4">
            <w:pPr>
              <w:pStyle w:val="ab"/>
              <w:spacing w:before="0" w:after="0"/>
              <w:jc w:val="left"/>
              <w:rPr>
                <w:color w:val="auto"/>
                <w:sz w:val="28"/>
              </w:rPr>
            </w:pPr>
            <w:r w:rsidRPr="00EC5637">
              <w:rPr>
                <w:bCs/>
                <w:sz w:val="28"/>
              </w:rPr>
              <w:t>Истоки родного искусства </w:t>
            </w:r>
          </w:p>
        </w:tc>
        <w:tc>
          <w:tcPr>
            <w:tcW w:w="1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CC4" w:rsidRPr="00EC5637" w:rsidRDefault="00327CC4" w:rsidP="00327CC4">
            <w:pPr>
              <w:shd w:val="clear" w:color="auto" w:fill="FFFFFF"/>
              <w:jc w:val="center"/>
              <w:rPr>
                <w:sz w:val="28"/>
              </w:rPr>
            </w:pPr>
            <w:r w:rsidRPr="00EC5637">
              <w:rPr>
                <w:sz w:val="28"/>
              </w:rPr>
              <w:t>8 ч</w:t>
            </w:r>
          </w:p>
        </w:tc>
      </w:tr>
      <w:tr w:rsidR="00327CC4" w:rsidRPr="00EC5637" w:rsidTr="00327CC4">
        <w:trPr>
          <w:trHeight w:val="241"/>
        </w:trPr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7CC4" w:rsidRPr="00EC5637" w:rsidRDefault="00327CC4" w:rsidP="00327CC4">
            <w:pPr>
              <w:rPr>
                <w:sz w:val="28"/>
              </w:rPr>
            </w:pPr>
            <w:r w:rsidRPr="00EC5637">
              <w:rPr>
                <w:sz w:val="28"/>
              </w:rPr>
              <w:t>2.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7CC4" w:rsidRPr="00EC5637" w:rsidRDefault="00327CC4" w:rsidP="00327CC4">
            <w:pPr>
              <w:pStyle w:val="ab"/>
              <w:spacing w:before="0" w:after="0"/>
              <w:jc w:val="left"/>
              <w:rPr>
                <w:color w:val="auto"/>
                <w:sz w:val="28"/>
              </w:rPr>
            </w:pPr>
            <w:r w:rsidRPr="00EC5637">
              <w:rPr>
                <w:bCs/>
                <w:sz w:val="28"/>
              </w:rPr>
              <w:t>Древние города нашей земли</w:t>
            </w:r>
          </w:p>
        </w:tc>
        <w:tc>
          <w:tcPr>
            <w:tcW w:w="1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CC4" w:rsidRPr="00EC5637" w:rsidRDefault="00327CC4" w:rsidP="00327CC4">
            <w:pPr>
              <w:shd w:val="clear" w:color="auto" w:fill="FFFFFF"/>
              <w:jc w:val="center"/>
              <w:rPr>
                <w:sz w:val="28"/>
              </w:rPr>
            </w:pPr>
            <w:r w:rsidRPr="00EC5637">
              <w:rPr>
                <w:sz w:val="28"/>
              </w:rPr>
              <w:t>7 ч</w:t>
            </w:r>
          </w:p>
        </w:tc>
      </w:tr>
      <w:tr w:rsidR="00327CC4" w:rsidRPr="00EC5637" w:rsidTr="00327CC4">
        <w:trPr>
          <w:trHeight w:val="241"/>
        </w:trPr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7CC4" w:rsidRPr="00EC5637" w:rsidRDefault="00327CC4" w:rsidP="00327CC4">
            <w:pPr>
              <w:rPr>
                <w:sz w:val="28"/>
              </w:rPr>
            </w:pPr>
            <w:r w:rsidRPr="00EC5637">
              <w:rPr>
                <w:sz w:val="28"/>
              </w:rPr>
              <w:t>3.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CC4" w:rsidRPr="00EC5637" w:rsidRDefault="00327CC4" w:rsidP="00327CC4">
            <w:pPr>
              <w:rPr>
                <w:sz w:val="28"/>
              </w:rPr>
            </w:pPr>
            <w:r w:rsidRPr="00EC5637">
              <w:rPr>
                <w:bCs/>
                <w:color w:val="000000"/>
                <w:sz w:val="28"/>
              </w:rPr>
              <w:t>Каждый народ – художник</w:t>
            </w:r>
          </w:p>
        </w:tc>
        <w:tc>
          <w:tcPr>
            <w:tcW w:w="1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CC4" w:rsidRPr="00EC5637" w:rsidRDefault="00327CC4" w:rsidP="00327CC4">
            <w:pPr>
              <w:jc w:val="center"/>
              <w:rPr>
                <w:sz w:val="28"/>
              </w:rPr>
            </w:pPr>
            <w:r w:rsidRPr="00EC5637">
              <w:rPr>
                <w:sz w:val="28"/>
              </w:rPr>
              <w:t>11 ч</w:t>
            </w:r>
          </w:p>
        </w:tc>
      </w:tr>
      <w:tr w:rsidR="00327CC4" w:rsidRPr="00EC5637" w:rsidTr="00327CC4">
        <w:trPr>
          <w:trHeight w:val="241"/>
        </w:trPr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7CC4" w:rsidRPr="00EC5637" w:rsidRDefault="00327CC4" w:rsidP="00327CC4">
            <w:pPr>
              <w:rPr>
                <w:sz w:val="28"/>
              </w:rPr>
            </w:pPr>
            <w:r w:rsidRPr="00EC5637">
              <w:rPr>
                <w:sz w:val="28"/>
              </w:rPr>
              <w:t>4.</w:t>
            </w: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CC4" w:rsidRPr="00EC5637" w:rsidRDefault="00327CC4" w:rsidP="00327CC4">
            <w:pPr>
              <w:rPr>
                <w:color w:val="FF0000"/>
                <w:sz w:val="28"/>
              </w:rPr>
            </w:pPr>
            <w:r w:rsidRPr="00EC5637">
              <w:rPr>
                <w:bCs/>
                <w:color w:val="000000"/>
                <w:sz w:val="28"/>
              </w:rPr>
              <w:t>Искусство объединяет народы </w:t>
            </w:r>
          </w:p>
        </w:tc>
        <w:tc>
          <w:tcPr>
            <w:tcW w:w="1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CC4" w:rsidRPr="00EC5637" w:rsidRDefault="00327CC4" w:rsidP="00327CC4">
            <w:pPr>
              <w:jc w:val="center"/>
              <w:rPr>
                <w:sz w:val="28"/>
              </w:rPr>
            </w:pPr>
            <w:r w:rsidRPr="00EC5637">
              <w:rPr>
                <w:sz w:val="28"/>
              </w:rPr>
              <w:t>3 ч</w:t>
            </w:r>
          </w:p>
        </w:tc>
      </w:tr>
      <w:tr w:rsidR="00327CC4" w:rsidRPr="00EC5637" w:rsidTr="00327CC4">
        <w:trPr>
          <w:trHeight w:val="241"/>
        </w:trPr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7CC4" w:rsidRPr="00EC5637" w:rsidRDefault="00327CC4" w:rsidP="00327CC4">
            <w:pPr>
              <w:rPr>
                <w:sz w:val="28"/>
              </w:rPr>
            </w:pPr>
          </w:p>
        </w:tc>
        <w:tc>
          <w:tcPr>
            <w:tcW w:w="6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7CC4" w:rsidRPr="00EC5637" w:rsidRDefault="00327CC4" w:rsidP="00EC5637">
            <w:pPr>
              <w:pStyle w:val="ab"/>
              <w:spacing w:before="0" w:after="0"/>
              <w:jc w:val="right"/>
              <w:rPr>
                <w:sz w:val="28"/>
              </w:rPr>
            </w:pPr>
            <w:r w:rsidRPr="00EC5637">
              <w:rPr>
                <w:bCs/>
                <w:sz w:val="28"/>
              </w:rPr>
              <w:t>Итого:</w:t>
            </w:r>
          </w:p>
        </w:tc>
        <w:tc>
          <w:tcPr>
            <w:tcW w:w="1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7CC4" w:rsidRPr="00EC5637" w:rsidRDefault="00327CC4" w:rsidP="00327CC4">
            <w:pPr>
              <w:shd w:val="clear" w:color="auto" w:fill="FFFFFF"/>
              <w:jc w:val="center"/>
              <w:rPr>
                <w:sz w:val="28"/>
              </w:rPr>
            </w:pPr>
            <w:r w:rsidRPr="00EC5637">
              <w:rPr>
                <w:sz w:val="28"/>
              </w:rPr>
              <w:t>29 ч</w:t>
            </w:r>
          </w:p>
        </w:tc>
      </w:tr>
    </w:tbl>
    <w:p w:rsidR="003516F6" w:rsidRPr="00EC5637" w:rsidRDefault="003516F6">
      <w:pPr>
        <w:rPr>
          <w:sz w:val="28"/>
        </w:rPr>
      </w:pPr>
    </w:p>
    <w:p w:rsidR="003516F6" w:rsidRPr="00EC5637" w:rsidRDefault="003516F6">
      <w:pPr>
        <w:rPr>
          <w:sz w:val="28"/>
        </w:rPr>
      </w:pPr>
    </w:p>
    <w:p w:rsidR="003516F6" w:rsidRPr="00EC5637" w:rsidRDefault="003516F6">
      <w:pPr>
        <w:rPr>
          <w:sz w:val="28"/>
        </w:rPr>
      </w:pPr>
    </w:p>
    <w:p w:rsidR="003516F6" w:rsidRDefault="003516F6"/>
    <w:p w:rsidR="003516F6" w:rsidRDefault="003516F6">
      <w:pPr>
        <w:sectPr w:rsidR="003516F6" w:rsidSect="0045637F">
          <w:footerReference w:type="default" r:id="rId9"/>
          <w:pgSz w:w="11906" w:h="16838"/>
          <w:pgMar w:top="1134" w:right="566" w:bottom="1134" w:left="993" w:header="708" w:footer="708" w:gutter="0"/>
          <w:cols w:space="708"/>
          <w:titlePg/>
          <w:docGrid w:linePitch="360"/>
        </w:sectPr>
      </w:pPr>
    </w:p>
    <w:p w:rsidR="00327CC4" w:rsidRPr="00EC5637" w:rsidRDefault="00A47C1A" w:rsidP="00EC5637">
      <w:pPr>
        <w:ind w:left="1416"/>
        <w:jc w:val="center"/>
        <w:rPr>
          <w:b/>
          <w:sz w:val="28"/>
        </w:rPr>
      </w:pPr>
      <w:r>
        <w:rPr>
          <w:b/>
          <w:sz w:val="28"/>
        </w:rPr>
        <w:lastRenderedPageBreak/>
        <w:t>КАЛЕНДАРНО-ТЕМАТИЧЕСКОЕ ПЛАНИРОВАНИЕ</w:t>
      </w:r>
    </w:p>
    <w:p w:rsidR="00605873" w:rsidRPr="00EC5637" w:rsidRDefault="00327CC4" w:rsidP="00EC5637">
      <w:pPr>
        <w:ind w:left="708" w:firstLine="708"/>
        <w:jc w:val="center"/>
        <w:rPr>
          <w:b/>
          <w:sz w:val="28"/>
        </w:rPr>
      </w:pPr>
      <w:r w:rsidRPr="00EC5637">
        <w:rPr>
          <w:b/>
          <w:sz w:val="28"/>
        </w:rPr>
        <w:t>по изобразительному искусству</w:t>
      </w:r>
    </w:p>
    <w:p w:rsidR="00605873" w:rsidRPr="00EC5637" w:rsidRDefault="00605873" w:rsidP="003516F6">
      <w:pPr>
        <w:rPr>
          <w:i/>
          <w:sz w:val="28"/>
        </w:rPr>
      </w:pPr>
      <w:r w:rsidRPr="00EC5637">
        <w:rPr>
          <w:i/>
          <w:sz w:val="28"/>
        </w:rPr>
        <w:t>Условные обозначения:</w:t>
      </w:r>
    </w:p>
    <w:p w:rsidR="00605873" w:rsidRPr="00EC5637" w:rsidRDefault="00D4625F" w:rsidP="003516F6">
      <w:pPr>
        <w:rPr>
          <w:sz w:val="28"/>
        </w:rPr>
      </w:pPr>
      <w:r w:rsidRPr="00EC5637">
        <w:rPr>
          <w:sz w:val="28"/>
        </w:rPr>
        <w:t>УОНЗ - у</w:t>
      </w:r>
      <w:r w:rsidR="00605873" w:rsidRPr="00EC5637">
        <w:rPr>
          <w:sz w:val="28"/>
        </w:rPr>
        <w:t>рок открытия нового знания;</w:t>
      </w:r>
    </w:p>
    <w:p w:rsidR="00605873" w:rsidRPr="00EC5637" w:rsidRDefault="00D4625F" w:rsidP="003516F6">
      <w:pPr>
        <w:rPr>
          <w:sz w:val="28"/>
        </w:rPr>
      </w:pPr>
      <w:r w:rsidRPr="00EC5637">
        <w:rPr>
          <w:sz w:val="28"/>
        </w:rPr>
        <w:t>УРК - у</w:t>
      </w:r>
      <w:r w:rsidR="00605873" w:rsidRPr="00EC5637">
        <w:rPr>
          <w:sz w:val="28"/>
        </w:rPr>
        <w:t>рок развивающего контроля</w:t>
      </w:r>
      <w:r w:rsidRPr="00EC5637">
        <w:rPr>
          <w:sz w:val="28"/>
        </w:rPr>
        <w:t>;</w:t>
      </w:r>
    </w:p>
    <w:p w:rsidR="00585C29" w:rsidRPr="00EC5637" w:rsidRDefault="00D4625F" w:rsidP="003209C1">
      <w:pPr>
        <w:rPr>
          <w:sz w:val="28"/>
        </w:rPr>
      </w:pPr>
      <w:r w:rsidRPr="00EC5637">
        <w:rPr>
          <w:sz w:val="28"/>
        </w:rPr>
        <w:t>УОН - урок общеметодологической направленности.</w:t>
      </w:r>
    </w:p>
    <w:p w:rsidR="00585C29" w:rsidRPr="007B74EC" w:rsidRDefault="00585C29" w:rsidP="00585C29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3069"/>
        <w:gridCol w:w="849"/>
        <w:gridCol w:w="2039"/>
        <w:gridCol w:w="2269"/>
        <w:gridCol w:w="1419"/>
      </w:tblGrid>
      <w:tr w:rsidR="003209C1" w:rsidRPr="007B74EC" w:rsidTr="003209C1">
        <w:trPr>
          <w:trHeight w:val="1075"/>
        </w:trPr>
        <w:tc>
          <w:tcPr>
            <w:tcW w:w="672" w:type="dxa"/>
            <w:vMerge w:val="restart"/>
          </w:tcPr>
          <w:p w:rsidR="003209C1" w:rsidRPr="007B74EC" w:rsidRDefault="003209C1" w:rsidP="00327CC4">
            <w:pPr>
              <w:spacing w:before="120" w:after="120"/>
              <w:rPr>
                <w:b/>
                <w:color w:val="000000"/>
              </w:rPr>
            </w:pPr>
            <w:r w:rsidRPr="007B74EC">
              <w:rPr>
                <w:b/>
                <w:color w:val="000000"/>
              </w:rPr>
              <w:t>№</w:t>
            </w:r>
          </w:p>
          <w:p w:rsidR="003209C1" w:rsidRPr="007B74EC" w:rsidRDefault="003209C1" w:rsidP="00327CC4">
            <w:pPr>
              <w:spacing w:before="120" w:after="120"/>
              <w:rPr>
                <w:b/>
                <w:color w:val="000000"/>
              </w:rPr>
            </w:pPr>
            <w:r w:rsidRPr="007B74EC">
              <w:rPr>
                <w:b/>
                <w:color w:val="000000"/>
              </w:rPr>
              <w:t>п/п</w:t>
            </w:r>
          </w:p>
        </w:tc>
        <w:tc>
          <w:tcPr>
            <w:tcW w:w="3069" w:type="dxa"/>
            <w:vMerge w:val="restart"/>
          </w:tcPr>
          <w:p w:rsidR="003209C1" w:rsidRPr="007B74EC" w:rsidRDefault="003209C1" w:rsidP="00327CC4">
            <w:pPr>
              <w:spacing w:before="120" w:after="120"/>
              <w:rPr>
                <w:color w:val="000000"/>
              </w:rPr>
            </w:pPr>
          </w:p>
          <w:p w:rsidR="003209C1" w:rsidRPr="007B74EC" w:rsidRDefault="003209C1" w:rsidP="00327CC4">
            <w:pPr>
              <w:rPr>
                <w:b/>
                <w:color w:val="000000"/>
              </w:rPr>
            </w:pPr>
            <w:r w:rsidRPr="007B74EC">
              <w:rPr>
                <w:b/>
                <w:color w:val="000000"/>
              </w:rPr>
              <w:t>Тема урока</w:t>
            </w:r>
          </w:p>
        </w:tc>
        <w:tc>
          <w:tcPr>
            <w:tcW w:w="849" w:type="dxa"/>
            <w:vMerge w:val="restart"/>
          </w:tcPr>
          <w:p w:rsidR="003209C1" w:rsidRPr="007B74EC" w:rsidRDefault="003209C1" w:rsidP="00327CC4">
            <w:pPr>
              <w:spacing w:before="120" w:after="120"/>
              <w:jc w:val="center"/>
              <w:rPr>
                <w:b/>
                <w:color w:val="000000"/>
              </w:rPr>
            </w:pPr>
            <w:r w:rsidRPr="007B74EC">
              <w:rPr>
                <w:b/>
                <w:color w:val="000000"/>
              </w:rPr>
              <w:t>Кол-во</w:t>
            </w:r>
          </w:p>
          <w:p w:rsidR="003209C1" w:rsidRPr="007B74EC" w:rsidRDefault="003209C1" w:rsidP="00327CC4">
            <w:pPr>
              <w:rPr>
                <w:color w:val="000000"/>
              </w:rPr>
            </w:pPr>
            <w:r w:rsidRPr="007B74EC">
              <w:rPr>
                <w:b/>
                <w:color w:val="000000"/>
              </w:rPr>
              <w:t>часов</w:t>
            </w:r>
          </w:p>
        </w:tc>
        <w:tc>
          <w:tcPr>
            <w:tcW w:w="2039" w:type="dxa"/>
            <w:vMerge w:val="restart"/>
          </w:tcPr>
          <w:p w:rsidR="003209C1" w:rsidRPr="007B74EC" w:rsidRDefault="003209C1" w:rsidP="00327CC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Тип урока</w:t>
            </w:r>
          </w:p>
        </w:tc>
        <w:tc>
          <w:tcPr>
            <w:tcW w:w="3687" w:type="dxa"/>
            <w:gridSpan w:val="2"/>
          </w:tcPr>
          <w:p w:rsidR="003209C1" w:rsidRDefault="003209C1" w:rsidP="00327CC4">
            <w:pPr>
              <w:rPr>
                <w:b/>
                <w:color w:val="000000"/>
              </w:rPr>
            </w:pPr>
          </w:p>
          <w:p w:rsidR="003209C1" w:rsidRDefault="003209C1" w:rsidP="00327CC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</w:t>
            </w:r>
          </w:p>
        </w:tc>
      </w:tr>
      <w:tr w:rsidR="003209C1" w:rsidRPr="007B74EC" w:rsidTr="003209C1">
        <w:trPr>
          <w:trHeight w:val="1075"/>
        </w:trPr>
        <w:tc>
          <w:tcPr>
            <w:tcW w:w="672" w:type="dxa"/>
            <w:vMerge/>
          </w:tcPr>
          <w:p w:rsidR="003209C1" w:rsidRPr="007B74EC" w:rsidRDefault="003209C1" w:rsidP="00327CC4">
            <w:pPr>
              <w:spacing w:before="120" w:after="120"/>
              <w:rPr>
                <w:b/>
                <w:color w:val="000000"/>
              </w:rPr>
            </w:pPr>
          </w:p>
        </w:tc>
        <w:tc>
          <w:tcPr>
            <w:tcW w:w="3069" w:type="dxa"/>
            <w:vMerge/>
          </w:tcPr>
          <w:p w:rsidR="003209C1" w:rsidRPr="007B74EC" w:rsidRDefault="003209C1" w:rsidP="00327CC4">
            <w:pPr>
              <w:spacing w:before="120" w:after="120"/>
              <w:rPr>
                <w:color w:val="000000"/>
              </w:rPr>
            </w:pPr>
          </w:p>
        </w:tc>
        <w:tc>
          <w:tcPr>
            <w:tcW w:w="849" w:type="dxa"/>
            <w:vMerge/>
          </w:tcPr>
          <w:p w:rsidR="003209C1" w:rsidRPr="007B74EC" w:rsidRDefault="003209C1" w:rsidP="00327CC4">
            <w:pPr>
              <w:spacing w:before="120" w:after="120"/>
              <w:jc w:val="center"/>
              <w:rPr>
                <w:b/>
                <w:color w:val="000000"/>
              </w:rPr>
            </w:pPr>
          </w:p>
        </w:tc>
        <w:tc>
          <w:tcPr>
            <w:tcW w:w="2039" w:type="dxa"/>
            <w:vMerge/>
          </w:tcPr>
          <w:p w:rsidR="003209C1" w:rsidRDefault="003209C1" w:rsidP="00327CC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69" w:type="dxa"/>
          </w:tcPr>
          <w:p w:rsidR="003209C1" w:rsidRDefault="003209C1" w:rsidP="00327CC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 плану</w:t>
            </w:r>
          </w:p>
        </w:tc>
        <w:tc>
          <w:tcPr>
            <w:tcW w:w="1418" w:type="dxa"/>
          </w:tcPr>
          <w:p w:rsidR="003209C1" w:rsidRDefault="003209C1" w:rsidP="00327CC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Факт.</w:t>
            </w:r>
          </w:p>
        </w:tc>
      </w:tr>
      <w:tr w:rsidR="003209C1" w:rsidRPr="00234B11" w:rsidTr="003209C1">
        <w:trPr>
          <w:trHeight w:val="295"/>
        </w:trPr>
        <w:tc>
          <w:tcPr>
            <w:tcW w:w="10316" w:type="dxa"/>
            <w:gridSpan w:val="6"/>
          </w:tcPr>
          <w:p w:rsidR="003209C1" w:rsidRPr="004539BD" w:rsidRDefault="003209C1" w:rsidP="00327CC4">
            <w:pPr>
              <w:pStyle w:val="ab"/>
              <w:spacing w:before="0" w:after="0"/>
              <w:jc w:val="left"/>
              <w:rPr>
                <w:b/>
                <w:color w:val="auto"/>
              </w:rPr>
            </w:pPr>
            <w:r w:rsidRPr="00736823">
              <w:rPr>
                <w:b/>
                <w:bCs/>
              </w:rPr>
              <w:t>Истоки родного искусства</w:t>
            </w:r>
            <w:r>
              <w:rPr>
                <w:b/>
                <w:bCs/>
              </w:rPr>
              <w:t>(</w:t>
            </w:r>
            <w:r w:rsidRPr="00736823">
              <w:rPr>
                <w:b/>
                <w:bCs/>
              </w:rPr>
              <w:t> </w:t>
            </w:r>
            <w:r w:rsidRPr="00736823">
              <w:rPr>
                <w:b/>
              </w:rPr>
              <w:t>8</w:t>
            </w:r>
            <w:r>
              <w:rPr>
                <w:b/>
              </w:rPr>
              <w:t xml:space="preserve"> часов).</w:t>
            </w:r>
          </w:p>
        </w:tc>
      </w:tr>
      <w:tr w:rsidR="003209C1" w:rsidRPr="00234B11" w:rsidTr="003209C1">
        <w:trPr>
          <w:trHeight w:val="532"/>
        </w:trPr>
        <w:tc>
          <w:tcPr>
            <w:tcW w:w="672" w:type="dxa"/>
          </w:tcPr>
          <w:p w:rsidR="003209C1" w:rsidRPr="00562985" w:rsidRDefault="003209C1" w:rsidP="00327CC4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069" w:type="dxa"/>
          </w:tcPr>
          <w:p w:rsidR="003209C1" w:rsidRPr="00736823" w:rsidRDefault="003209C1" w:rsidP="00327CC4">
            <w:pPr>
              <w:rPr>
                <w:color w:val="000000"/>
              </w:rPr>
            </w:pPr>
            <w:r w:rsidRPr="00736823">
              <w:rPr>
                <w:color w:val="000000"/>
              </w:rPr>
              <w:t>Пейзаж родной земли.</w:t>
            </w:r>
          </w:p>
          <w:p w:rsidR="003209C1" w:rsidRPr="00736823" w:rsidRDefault="003209C1" w:rsidP="00327CC4">
            <w:pPr>
              <w:rPr>
                <w:color w:val="000000"/>
              </w:rPr>
            </w:pPr>
          </w:p>
        </w:tc>
        <w:tc>
          <w:tcPr>
            <w:tcW w:w="849" w:type="dxa"/>
          </w:tcPr>
          <w:p w:rsidR="003209C1" w:rsidRPr="00562985" w:rsidRDefault="003209C1" w:rsidP="00327C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Pr="00076B88" w:rsidRDefault="003209C1" w:rsidP="00D4625F">
            <w:pPr>
              <w:spacing w:line="230" w:lineRule="exact"/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Pr="00562985" w:rsidRDefault="003209C1" w:rsidP="00862C99">
            <w:pPr>
              <w:rPr>
                <w:color w:val="000000"/>
              </w:rPr>
            </w:pPr>
            <w:r>
              <w:rPr>
                <w:color w:val="000000"/>
              </w:rPr>
              <w:t>02.09</w:t>
            </w:r>
          </w:p>
        </w:tc>
        <w:tc>
          <w:tcPr>
            <w:tcW w:w="1418" w:type="dxa"/>
          </w:tcPr>
          <w:p w:rsidR="003209C1" w:rsidRPr="00CD7037" w:rsidRDefault="003209C1" w:rsidP="00327CC4"/>
        </w:tc>
      </w:tr>
      <w:tr w:rsidR="003209C1" w:rsidRPr="00234B11" w:rsidTr="003209C1">
        <w:trPr>
          <w:trHeight w:val="532"/>
        </w:trPr>
        <w:tc>
          <w:tcPr>
            <w:tcW w:w="672" w:type="dxa"/>
          </w:tcPr>
          <w:p w:rsidR="003209C1" w:rsidRPr="00562985" w:rsidRDefault="003209C1" w:rsidP="00327CC4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069" w:type="dxa"/>
          </w:tcPr>
          <w:p w:rsidR="003209C1" w:rsidRPr="003C6A42" w:rsidRDefault="003209C1" w:rsidP="00327CC4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Красота природы в произведениях русской живописи. Входной мониторинг</w:t>
            </w:r>
          </w:p>
        </w:tc>
        <w:tc>
          <w:tcPr>
            <w:tcW w:w="849" w:type="dxa"/>
          </w:tcPr>
          <w:p w:rsidR="003209C1" w:rsidRPr="00562985" w:rsidRDefault="003209C1" w:rsidP="00327C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Pr="003924FE" w:rsidRDefault="003209C1" w:rsidP="00D4625F">
            <w:pPr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Pr="00562985" w:rsidRDefault="003209C1" w:rsidP="00327CC4">
            <w:pPr>
              <w:rPr>
                <w:color w:val="000000"/>
              </w:rPr>
            </w:pPr>
            <w:r>
              <w:rPr>
                <w:color w:val="000000"/>
              </w:rPr>
              <w:t>09.09</w:t>
            </w:r>
          </w:p>
        </w:tc>
        <w:tc>
          <w:tcPr>
            <w:tcW w:w="1418" w:type="dxa"/>
          </w:tcPr>
          <w:p w:rsidR="003209C1" w:rsidRPr="00CD7037" w:rsidRDefault="003209C1" w:rsidP="00327CC4"/>
        </w:tc>
      </w:tr>
      <w:tr w:rsidR="003209C1" w:rsidRPr="00234B11" w:rsidTr="003209C1">
        <w:trPr>
          <w:trHeight w:val="532"/>
        </w:trPr>
        <w:tc>
          <w:tcPr>
            <w:tcW w:w="672" w:type="dxa"/>
          </w:tcPr>
          <w:p w:rsidR="003209C1" w:rsidRPr="00562985" w:rsidRDefault="003209C1" w:rsidP="00327CC4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069" w:type="dxa"/>
          </w:tcPr>
          <w:p w:rsidR="003209C1" w:rsidRPr="00C219F9" w:rsidRDefault="003209C1" w:rsidP="00327CC4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Русская деревянная изба. Конструкция и украшения избы.</w:t>
            </w:r>
          </w:p>
        </w:tc>
        <w:tc>
          <w:tcPr>
            <w:tcW w:w="849" w:type="dxa"/>
          </w:tcPr>
          <w:p w:rsidR="003209C1" w:rsidRPr="00562985" w:rsidRDefault="003209C1" w:rsidP="00327CC4">
            <w:pPr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Pr="009956A9" w:rsidRDefault="003209C1" w:rsidP="00D4625F">
            <w:pPr>
              <w:pStyle w:val="msonormalcxspmiddle"/>
              <w:spacing w:before="182" w:line="230" w:lineRule="exact"/>
              <w:jc w:val="center"/>
            </w:pPr>
            <w:r>
              <w:t>УОН</w:t>
            </w:r>
          </w:p>
        </w:tc>
        <w:tc>
          <w:tcPr>
            <w:tcW w:w="2269" w:type="dxa"/>
          </w:tcPr>
          <w:p w:rsidR="003209C1" w:rsidRPr="00562985" w:rsidRDefault="003209C1" w:rsidP="00327CC4">
            <w:pPr>
              <w:rPr>
                <w:color w:val="000000"/>
              </w:rPr>
            </w:pPr>
            <w:r>
              <w:rPr>
                <w:color w:val="000000"/>
              </w:rPr>
              <w:t>16.09</w:t>
            </w:r>
          </w:p>
        </w:tc>
        <w:tc>
          <w:tcPr>
            <w:tcW w:w="1418" w:type="dxa"/>
          </w:tcPr>
          <w:p w:rsidR="003209C1" w:rsidRPr="00696E41" w:rsidRDefault="003209C1" w:rsidP="00327CC4"/>
        </w:tc>
      </w:tr>
      <w:tr w:rsidR="003209C1" w:rsidRPr="00234B11" w:rsidTr="003209C1">
        <w:trPr>
          <w:trHeight w:val="532"/>
        </w:trPr>
        <w:tc>
          <w:tcPr>
            <w:tcW w:w="672" w:type="dxa"/>
          </w:tcPr>
          <w:p w:rsidR="003209C1" w:rsidRPr="00562985" w:rsidRDefault="003209C1" w:rsidP="00327CC4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069" w:type="dxa"/>
          </w:tcPr>
          <w:p w:rsidR="003209C1" w:rsidRPr="00562985" w:rsidRDefault="003209C1" w:rsidP="00327CC4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Деревня – деревянный мир</w:t>
            </w:r>
          </w:p>
        </w:tc>
        <w:tc>
          <w:tcPr>
            <w:tcW w:w="849" w:type="dxa"/>
          </w:tcPr>
          <w:p w:rsidR="003209C1" w:rsidRPr="00562985" w:rsidRDefault="003209C1" w:rsidP="00327CC4">
            <w:pPr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Pr="00562985" w:rsidRDefault="003209C1" w:rsidP="00D4625F">
            <w:pPr>
              <w:jc w:val="center"/>
              <w:rPr>
                <w:color w:val="000000"/>
              </w:rPr>
            </w:pPr>
            <w:r>
              <w:t>УОН</w:t>
            </w:r>
          </w:p>
        </w:tc>
        <w:tc>
          <w:tcPr>
            <w:tcW w:w="2269" w:type="dxa"/>
          </w:tcPr>
          <w:p w:rsidR="003209C1" w:rsidRPr="00562985" w:rsidRDefault="003209C1" w:rsidP="00327CC4">
            <w:pPr>
              <w:rPr>
                <w:color w:val="000000"/>
              </w:rPr>
            </w:pPr>
            <w:r>
              <w:rPr>
                <w:color w:val="000000"/>
              </w:rPr>
              <w:t>23.09</w:t>
            </w:r>
          </w:p>
        </w:tc>
        <w:tc>
          <w:tcPr>
            <w:tcW w:w="1418" w:type="dxa"/>
          </w:tcPr>
          <w:p w:rsidR="003209C1" w:rsidRPr="00696E41" w:rsidRDefault="003209C1" w:rsidP="00327CC4"/>
        </w:tc>
      </w:tr>
      <w:tr w:rsidR="003209C1" w:rsidRPr="00234B11" w:rsidTr="003209C1">
        <w:trPr>
          <w:trHeight w:val="283"/>
        </w:trPr>
        <w:tc>
          <w:tcPr>
            <w:tcW w:w="672" w:type="dxa"/>
          </w:tcPr>
          <w:p w:rsidR="003209C1" w:rsidRPr="00562985" w:rsidRDefault="003209C1" w:rsidP="00327CC4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069" w:type="dxa"/>
          </w:tcPr>
          <w:p w:rsidR="003209C1" w:rsidRPr="00C219F9" w:rsidRDefault="003209C1" w:rsidP="00327CC4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Русская красавица</w:t>
            </w:r>
          </w:p>
        </w:tc>
        <w:tc>
          <w:tcPr>
            <w:tcW w:w="849" w:type="dxa"/>
          </w:tcPr>
          <w:p w:rsidR="003209C1" w:rsidRPr="00562985" w:rsidRDefault="003209C1" w:rsidP="00327CC4">
            <w:pPr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Pr="00076B88" w:rsidRDefault="003209C1" w:rsidP="00D4625F">
            <w:pPr>
              <w:pStyle w:val="Style2"/>
              <w:widowControl/>
              <w:spacing w:line="230" w:lineRule="exact"/>
              <w:ind w:firstLine="0"/>
              <w:jc w:val="center"/>
            </w:pPr>
            <w:r>
              <w:rPr>
                <w:rFonts w:ascii="Times New Roman" w:hAnsi="Times New Roman"/>
              </w:rPr>
              <w:t>УОНЗ</w:t>
            </w:r>
          </w:p>
        </w:tc>
        <w:tc>
          <w:tcPr>
            <w:tcW w:w="2269" w:type="dxa"/>
          </w:tcPr>
          <w:p w:rsidR="003209C1" w:rsidRDefault="003209C1" w:rsidP="00327CC4">
            <w:r>
              <w:t>30.09</w:t>
            </w:r>
          </w:p>
        </w:tc>
        <w:tc>
          <w:tcPr>
            <w:tcW w:w="1418" w:type="dxa"/>
          </w:tcPr>
          <w:p w:rsidR="003209C1" w:rsidRPr="00AE63B1" w:rsidRDefault="003209C1" w:rsidP="00327CC4"/>
        </w:tc>
      </w:tr>
      <w:tr w:rsidR="003209C1" w:rsidRPr="00234B11" w:rsidTr="003209C1">
        <w:trPr>
          <w:trHeight w:val="699"/>
        </w:trPr>
        <w:tc>
          <w:tcPr>
            <w:tcW w:w="672" w:type="dxa"/>
          </w:tcPr>
          <w:p w:rsidR="003209C1" w:rsidRPr="00562985" w:rsidRDefault="003209C1" w:rsidP="00327CC4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069" w:type="dxa"/>
          </w:tcPr>
          <w:p w:rsidR="003209C1" w:rsidRPr="009538D4" w:rsidRDefault="003209C1" w:rsidP="00327CC4">
            <w:r w:rsidRPr="009538D4">
              <w:rPr>
                <w:color w:val="000000"/>
              </w:rPr>
              <w:t>Образ русского человека в произведениях художников</w:t>
            </w:r>
          </w:p>
        </w:tc>
        <w:tc>
          <w:tcPr>
            <w:tcW w:w="849" w:type="dxa"/>
          </w:tcPr>
          <w:p w:rsidR="003209C1" w:rsidRDefault="003209C1" w:rsidP="00327C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Default="003209C1" w:rsidP="00D4625F">
            <w:pPr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Default="003209C1" w:rsidP="00327CC4">
            <w:r>
              <w:t>07.10</w:t>
            </w:r>
          </w:p>
        </w:tc>
        <w:tc>
          <w:tcPr>
            <w:tcW w:w="1418" w:type="dxa"/>
          </w:tcPr>
          <w:p w:rsidR="003209C1" w:rsidRPr="00AE63B1" w:rsidRDefault="003209C1" w:rsidP="00327CC4"/>
        </w:tc>
      </w:tr>
      <w:tr w:rsidR="003209C1" w:rsidRPr="00234B11" w:rsidTr="003209C1">
        <w:trPr>
          <w:trHeight w:val="532"/>
        </w:trPr>
        <w:tc>
          <w:tcPr>
            <w:tcW w:w="672" w:type="dxa"/>
          </w:tcPr>
          <w:p w:rsidR="003209C1" w:rsidRPr="00562985" w:rsidRDefault="003209C1" w:rsidP="000B3937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069" w:type="dxa"/>
          </w:tcPr>
          <w:p w:rsidR="003209C1" w:rsidRPr="009538D4" w:rsidRDefault="003209C1" w:rsidP="000B3937">
            <w:r w:rsidRPr="009538D4">
              <w:rPr>
                <w:color w:val="000000"/>
              </w:rPr>
              <w:t>Календарные праздники</w:t>
            </w:r>
          </w:p>
        </w:tc>
        <w:tc>
          <w:tcPr>
            <w:tcW w:w="849" w:type="dxa"/>
          </w:tcPr>
          <w:p w:rsidR="003209C1" w:rsidRPr="00562985" w:rsidRDefault="003209C1" w:rsidP="000B3937">
            <w:pPr>
              <w:spacing w:before="1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Default="003209C1" w:rsidP="000B3937">
            <w:pPr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Default="003209C1" w:rsidP="000B3937">
            <w:r>
              <w:t>14.10</w:t>
            </w:r>
          </w:p>
        </w:tc>
        <w:tc>
          <w:tcPr>
            <w:tcW w:w="1418" w:type="dxa"/>
          </w:tcPr>
          <w:p w:rsidR="003209C1" w:rsidRPr="00A83DFB" w:rsidRDefault="003209C1" w:rsidP="000B3937"/>
        </w:tc>
      </w:tr>
      <w:tr w:rsidR="003209C1" w:rsidRPr="00234B11" w:rsidTr="003209C1">
        <w:trPr>
          <w:trHeight w:val="293"/>
        </w:trPr>
        <w:tc>
          <w:tcPr>
            <w:tcW w:w="672" w:type="dxa"/>
          </w:tcPr>
          <w:p w:rsidR="003209C1" w:rsidRPr="00562985" w:rsidRDefault="003209C1" w:rsidP="000B3937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069" w:type="dxa"/>
          </w:tcPr>
          <w:p w:rsidR="003209C1" w:rsidRPr="009538D4" w:rsidRDefault="003209C1" w:rsidP="000B3937">
            <w:r w:rsidRPr="009538D4">
              <w:rPr>
                <w:color w:val="000000"/>
              </w:rPr>
              <w:t>Народные праздники</w:t>
            </w:r>
          </w:p>
        </w:tc>
        <w:tc>
          <w:tcPr>
            <w:tcW w:w="849" w:type="dxa"/>
          </w:tcPr>
          <w:p w:rsidR="003209C1" w:rsidRPr="00562985" w:rsidRDefault="003209C1" w:rsidP="000B3937">
            <w:pPr>
              <w:spacing w:before="1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Default="003209C1" w:rsidP="000B3937">
            <w:pPr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Default="003209C1" w:rsidP="000B3937">
            <w:r>
              <w:t>21.10</w:t>
            </w:r>
          </w:p>
        </w:tc>
        <w:tc>
          <w:tcPr>
            <w:tcW w:w="1418" w:type="dxa"/>
          </w:tcPr>
          <w:p w:rsidR="003209C1" w:rsidRPr="00A83DFB" w:rsidRDefault="003209C1" w:rsidP="000B3937"/>
        </w:tc>
      </w:tr>
      <w:tr w:rsidR="003209C1" w:rsidRPr="00234B11" w:rsidTr="003209C1">
        <w:trPr>
          <w:trHeight w:val="315"/>
        </w:trPr>
        <w:tc>
          <w:tcPr>
            <w:tcW w:w="10316" w:type="dxa"/>
            <w:gridSpan w:val="6"/>
          </w:tcPr>
          <w:p w:rsidR="003209C1" w:rsidRPr="00846E21" w:rsidRDefault="003209C1" w:rsidP="00D4625F">
            <w:pPr>
              <w:rPr>
                <w:b/>
                <w:color w:val="000000"/>
              </w:rPr>
            </w:pPr>
            <w:r w:rsidRPr="005C6CC3">
              <w:rPr>
                <w:b/>
                <w:bCs/>
                <w:color w:val="000000"/>
              </w:rPr>
              <w:t>Древние города нашей земли</w:t>
            </w:r>
            <w:r>
              <w:rPr>
                <w:b/>
                <w:color w:val="000000"/>
              </w:rPr>
              <w:t xml:space="preserve"> (</w:t>
            </w:r>
            <w:r w:rsidRPr="005C6CC3">
              <w:rPr>
                <w:b/>
                <w:color w:val="000000"/>
              </w:rPr>
              <w:t>7</w:t>
            </w:r>
            <w:r>
              <w:rPr>
                <w:b/>
                <w:color w:val="000000"/>
              </w:rPr>
              <w:t xml:space="preserve"> часов)</w:t>
            </w:r>
          </w:p>
        </w:tc>
      </w:tr>
      <w:tr w:rsidR="003209C1" w:rsidRPr="00234B11" w:rsidTr="003209C1">
        <w:trPr>
          <w:trHeight w:val="337"/>
        </w:trPr>
        <w:tc>
          <w:tcPr>
            <w:tcW w:w="672" w:type="dxa"/>
          </w:tcPr>
          <w:p w:rsidR="003209C1" w:rsidRDefault="003209C1" w:rsidP="000B3937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069" w:type="dxa"/>
          </w:tcPr>
          <w:p w:rsidR="003209C1" w:rsidRPr="00E73F92" w:rsidRDefault="003209C1" w:rsidP="000B3937">
            <w:r w:rsidRPr="00E73F92">
              <w:rPr>
                <w:color w:val="000000"/>
              </w:rPr>
              <w:t>Родной угол.</w:t>
            </w:r>
          </w:p>
        </w:tc>
        <w:tc>
          <w:tcPr>
            <w:tcW w:w="849" w:type="dxa"/>
          </w:tcPr>
          <w:p w:rsidR="003209C1" w:rsidRPr="00562985" w:rsidRDefault="003209C1" w:rsidP="000B39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Default="003209C1" w:rsidP="000B3937">
            <w:pPr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Default="003209C1" w:rsidP="00327CC4">
            <w:r>
              <w:t>11.11</w:t>
            </w:r>
          </w:p>
        </w:tc>
        <w:tc>
          <w:tcPr>
            <w:tcW w:w="1418" w:type="dxa"/>
          </w:tcPr>
          <w:p w:rsidR="003209C1" w:rsidRPr="00A83DFB" w:rsidRDefault="003209C1" w:rsidP="000B3937"/>
        </w:tc>
      </w:tr>
      <w:tr w:rsidR="003209C1" w:rsidRPr="00234B11" w:rsidTr="003209C1">
        <w:trPr>
          <w:trHeight w:val="532"/>
        </w:trPr>
        <w:tc>
          <w:tcPr>
            <w:tcW w:w="672" w:type="dxa"/>
          </w:tcPr>
          <w:p w:rsidR="003209C1" w:rsidRPr="00285011" w:rsidRDefault="003209C1" w:rsidP="000B3937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</w:p>
        </w:tc>
        <w:tc>
          <w:tcPr>
            <w:tcW w:w="3069" w:type="dxa"/>
          </w:tcPr>
          <w:p w:rsidR="003209C1" w:rsidRPr="00E73F92" w:rsidRDefault="003209C1" w:rsidP="000B3937">
            <w:r w:rsidRPr="00E73F92">
              <w:t xml:space="preserve">Древние соборы </w:t>
            </w:r>
          </w:p>
        </w:tc>
        <w:tc>
          <w:tcPr>
            <w:tcW w:w="849" w:type="dxa"/>
          </w:tcPr>
          <w:p w:rsidR="003209C1" w:rsidRDefault="003209C1" w:rsidP="000B39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Default="003209C1" w:rsidP="000B3937">
            <w:pPr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Default="003209C1" w:rsidP="00327CC4">
            <w:r>
              <w:t>18.11</w:t>
            </w:r>
          </w:p>
        </w:tc>
        <w:tc>
          <w:tcPr>
            <w:tcW w:w="1418" w:type="dxa"/>
          </w:tcPr>
          <w:p w:rsidR="003209C1" w:rsidRPr="00A06628" w:rsidRDefault="003209C1" w:rsidP="000B3937"/>
        </w:tc>
      </w:tr>
      <w:tr w:rsidR="003209C1" w:rsidRPr="00234B11" w:rsidTr="003209C1">
        <w:trPr>
          <w:trHeight w:val="532"/>
        </w:trPr>
        <w:tc>
          <w:tcPr>
            <w:tcW w:w="672" w:type="dxa"/>
          </w:tcPr>
          <w:p w:rsidR="003209C1" w:rsidRPr="00285011" w:rsidRDefault="003209C1" w:rsidP="000B3937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</w:p>
        </w:tc>
        <w:tc>
          <w:tcPr>
            <w:tcW w:w="3069" w:type="dxa"/>
          </w:tcPr>
          <w:p w:rsidR="003209C1" w:rsidRPr="00E73F92" w:rsidRDefault="003209C1" w:rsidP="000B3937">
            <w:r>
              <w:t>Г</w:t>
            </w:r>
            <w:r w:rsidRPr="00E73F92">
              <w:t>ород</w:t>
            </w:r>
            <w:r>
              <w:t>а Русской земли</w:t>
            </w:r>
          </w:p>
        </w:tc>
        <w:tc>
          <w:tcPr>
            <w:tcW w:w="849" w:type="dxa"/>
          </w:tcPr>
          <w:p w:rsidR="003209C1" w:rsidRDefault="003209C1" w:rsidP="000B39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Default="003209C1" w:rsidP="000B3937">
            <w:pPr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Pr="00A83DFB" w:rsidRDefault="003209C1" w:rsidP="00327CC4">
            <w:r>
              <w:t>25.11</w:t>
            </w:r>
          </w:p>
        </w:tc>
        <w:tc>
          <w:tcPr>
            <w:tcW w:w="1418" w:type="dxa"/>
          </w:tcPr>
          <w:p w:rsidR="003209C1" w:rsidRPr="00A06628" w:rsidRDefault="003209C1" w:rsidP="000B3937"/>
        </w:tc>
      </w:tr>
      <w:tr w:rsidR="003209C1" w:rsidRPr="00234B11" w:rsidTr="003209C1">
        <w:trPr>
          <w:trHeight w:val="532"/>
        </w:trPr>
        <w:tc>
          <w:tcPr>
            <w:tcW w:w="672" w:type="dxa"/>
          </w:tcPr>
          <w:p w:rsidR="003209C1" w:rsidRPr="00285011" w:rsidRDefault="003209C1" w:rsidP="00D4625F">
            <w:pPr>
              <w:spacing w:before="12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</w:t>
            </w:r>
          </w:p>
        </w:tc>
        <w:tc>
          <w:tcPr>
            <w:tcW w:w="3069" w:type="dxa"/>
          </w:tcPr>
          <w:p w:rsidR="003209C1" w:rsidRPr="00E73F92" w:rsidRDefault="003209C1" w:rsidP="00D4625F">
            <w:r w:rsidRPr="00E73F92">
              <w:t xml:space="preserve">Древнерусские воины- защитники </w:t>
            </w:r>
          </w:p>
        </w:tc>
        <w:tc>
          <w:tcPr>
            <w:tcW w:w="849" w:type="dxa"/>
          </w:tcPr>
          <w:p w:rsidR="003209C1" w:rsidRDefault="003209C1" w:rsidP="00D462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Pr="00A83DFB" w:rsidRDefault="003209C1" w:rsidP="00D4625F">
            <w:pPr>
              <w:jc w:val="center"/>
            </w:pPr>
            <w:r>
              <w:t>УОН</w:t>
            </w:r>
          </w:p>
        </w:tc>
        <w:tc>
          <w:tcPr>
            <w:tcW w:w="2269" w:type="dxa"/>
          </w:tcPr>
          <w:p w:rsidR="003209C1" w:rsidRPr="00A83DFB" w:rsidRDefault="003209C1" w:rsidP="00D4625F">
            <w:r>
              <w:t>02.12</w:t>
            </w:r>
          </w:p>
        </w:tc>
        <w:tc>
          <w:tcPr>
            <w:tcW w:w="1418" w:type="dxa"/>
          </w:tcPr>
          <w:p w:rsidR="003209C1" w:rsidRPr="00696E41" w:rsidRDefault="003209C1" w:rsidP="00D4625F"/>
        </w:tc>
      </w:tr>
      <w:tr w:rsidR="003209C1" w:rsidRPr="00234B11" w:rsidTr="003209C1">
        <w:trPr>
          <w:trHeight w:val="417"/>
        </w:trPr>
        <w:tc>
          <w:tcPr>
            <w:tcW w:w="672" w:type="dxa"/>
          </w:tcPr>
          <w:p w:rsidR="003209C1" w:rsidRPr="00285011" w:rsidRDefault="003209C1" w:rsidP="000B3937">
            <w:pPr>
              <w:spacing w:before="120" w:after="12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3069" w:type="dxa"/>
          </w:tcPr>
          <w:p w:rsidR="003209C1" w:rsidRPr="00E73F92" w:rsidRDefault="003209C1" w:rsidP="000B3937">
            <w:r w:rsidRPr="00E73F92">
              <w:t>Золотое кольцо России.</w:t>
            </w:r>
          </w:p>
        </w:tc>
        <w:tc>
          <w:tcPr>
            <w:tcW w:w="849" w:type="dxa"/>
          </w:tcPr>
          <w:p w:rsidR="003209C1" w:rsidRDefault="003209C1" w:rsidP="000B39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Pr="00A83DFB" w:rsidRDefault="003209C1" w:rsidP="000B3937">
            <w:pPr>
              <w:jc w:val="center"/>
            </w:pPr>
            <w:r>
              <w:t>УОН</w:t>
            </w:r>
          </w:p>
        </w:tc>
        <w:tc>
          <w:tcPr>
            <w:tcW w:w="2269" w:type="dxa"/>
          </w:tcPr>
          <w:p w:rsidR="003209C1" w:rsidRPr="00A83DFB" w:rsidRDefault="003209C1" w:rsidP="000B3937">
            <w:r>
              <w:t>09.12</w:t>
            </w:r>
          </w:p>
        </w:tc>
        <w:tc>
          <w:tcPr>
            <w:tcW w:w="1418" w:type="dxa"/>
          </w:tcPr>
          <w:p w:rsidR="003209C1" w:rsidRDefault="003209C1" w:rsidP="000B3937"/>
        </w:tc>
      </w:tr>
      <w:tr w:rsidR="003209C1" w:rsidRPr="00234B11" w:rsidTr="003209C1">
        <w:trPr>
          <w:trHeight w:val="532"/>
        </w:trPr>
        <w:tc>
          <w:tcPr>
            <w:tcW w:w="672" w:type="dxa"/>
          </w:tcPr>
          <w:p w:rsidR="003209C1" w:rsidRPr="00285011" w:rsidRDefault="003209C1" w:rsidP="000B3937">
            <w:pPr>
              <w:spacing w:before="120" w:after="12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</w:t>
            </w:r>
          </w:p>
        </w:tc>
        <w:tc>
          <w:tcPr>
            <w:tcW w:w="3069" w:type="dxa"/>
          </w:tcPr>
          <w:p w:rsidR="003209C1" w:rsidRPr="00E73F92" w:rsidRDefault="003209C1" w:rsidP="000B3937">
            <w:r w:rsidRPr="00E73F92">
              <w:t>Узорочье теремов. Изразцы.</w:t>
            </w:r>
            <w:r>
              <w:t xml:space="preserve"> Мониторинг за первое полугодие.</w:t>
            </w:r>
          </w:p>
        </w:tc>
        <w:tc>
          <w:tcPr>
            <w:tcW w:w="849" w:type="dxa"/>
          </w:tcPr>
          <w:p w:rsidR="003209C1" w:rsidRDefault="003209C1" w:rsidP="000B39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Pr="00A83DFB" w:rsidRDefault="003209C1" w:rsidP="000B3937">
            <w:pPr>
              <w:jc w:val="center"/>
            </w:pPr>
            <w:r>
              <w:t>УОН</w:t>
            </w:r>
          </w:p>
        </w:tc>
        <w:tc>
          <w:tcPr>
            <w:tcW w:w="2269" w:type="dxa"/>
          </w:tcPr>
          <w:p w:rsidR="003209C1" w:rsidRPr="00A83DFB" w:rsidRDefault="003209C1" w:rsidP="000B3937">
            <w:r>
              <w:t>16.12</w:t>
            </w:r>
          </w:p>
        </w:tc>
        <w:tc>
          <w:tcPr>
            <w:tcW w:w="1418" w:type="dxa"/>
          </w:tcPr>
          <w:p w:rsidR="003209C1" w:rsidRPr="00696E41" w:rsidRDefault="003209C1" w:rsidP="000B3937"/>
        </w:tc>
      </w:tr>
      <w:tr w:rsidR="003209C1" w:rsidRPr="00234B11" w:rsidTr="003209C1">
        <w:trPr>
          <w:trHeight w:val="532"/>
        </w:trPr>
        <w:tc>
          <w:tcPr>
            <w:tcW w:w="672" w:type="dxa"/>
          </w:tcPr>
          <w:p w:rsidR="003209C1" w:rsidRPr="00285011" w:rsidRDefault="003209C1" w:rsidP="000B3937">
            <w:pPr>
              <w:spacing w:before="120" w:after="12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</w:t>
            </w:r>
          </w:p>
        </w:tc>
        <w:tc>
          <w:tcPr>
            <w:tcW w:w="3069" w:type="dxa"/>
          </w:tcPr>
          <w:p w:rsidR="003209C1" w:rsidRPr="00E73F92" w:rsidRDefault="003209C1" w:rsidP="000B3937">
            <w:r w:rsidRPr="00E73F92">
              <w:t xml:space="preserve">Праздничный пир в теремных палатах. </w:t>
            </w:r>
            <w:r w:rsidRPr="00E73F92">
              <w:lastRenderedPageBreak/>
              <w:t>Обобщение по теме «Древние города нашей земли».</w:t>
            </w:r>
          </w:p>
        </w:tc>
        <w:tc>
          <w:tcPr>
            <w:tcW w:w="849" w:type="dxa"/>
          </w:tcPr>
          <w:p w:rsidR="003209C1" w:rsidRDefault="003209C1" w:rsidP="000B39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2039" w:type="dxa"/>
          </w:tcPr>
          <w:p w:rsidR="003209C1" w:rsidRDefault="003209C1" w:rsidP="000B3937">
            <w:pPr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Default="003209C1" w:rsidP="000B3937">
            <w:r>
              <w:t>23.12</w:t>
            </w:r>
          </w:p>
        </w:tc>
        <w:tc>
          <w:tcPr>
            <w:tcW w:w="1418" w:type="dxa"/>
          </w:tcPr>
          <w:p w:rsidR="003209C1" w:rsidRPr="006B6377" w:rsidRDefault="003209C1" w:rsidP="000B3937"/>
        </w:tc>
      </w:tr>
      <w:tr w:rsidR="003209C1" w:rsidRPr="00234B11" w:rsidTr="003209C1">
        <w:trPr>
          <w:trHeight w:val="343"/>
        </w:trPr>
        <w:tc>
          <w:tcPr>
            <w:tcW w:w="10316" w:type="dxa"/>
            <w:gridSpan w:val="6"/>
          </w:tcPr>
          <w:p w:rsidR="003209C1" w:rsidRPr="00846E21" w:rsidRDefault="003209C1" w:rsidP="000B3937">
            <w:pPr>
              <w:rPr>
                <w:b/>
              </w:rPr>
            </w:pPr>
            <w:r w:rsidRPr="00E73F92">
              <w:rPr>
                <w:b/>
                <w:bCs/>
                <w:color w:val="000000"/>
              </w:rPr>
              <w:lastRenderedPageBreak/>
              <w:t>Каждый народ – художник</w:t>
            </w:r>
            <w:r>
              <w:rPr>
                <w:b/>
              </w:rPr>
              <w:t xml:space="preserve"> (</w:t>
            </w:r>
            <w:r w:rsidRPr="00E73F92">
              <w:rPr>
                <w:b/>
              </w:rPr>
              <w:t>11</w:t>
            </w:r>
            <w:r>
              <w:rPr>
                <w:b/>
              </w:rPr>
              <w:t xml:space="preserve"> часов)</w:t>
            </w:r>
          </w:p>
        </w:tc>
      </w:tr>
      <w:tr w:rsidR="003209C1" w:rsidRPr="00234B11" w:rsidTr="003209C1">
        <w:trPr>
          <w:trHeight w:val="532"/>
        </w:trPr>
        <w:tc>
          <w:tcPr>
            <w:tcW w:w="672" w:type="dxa"/>
          </w:tcPr>
          <w:p w:rsidR="003209C1" w:rsidRPr="00285011" w:rsidRDefault="003209C1" w:rsidP="000B3937">
            <w:pPr>
              <w:spacing w:before="120" w:after="12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</w:t>
            </w:r>
          </w:p>
        </w:tc>
        <w:tc>
          <w:tcPr>
            <w:tcW w:w="3069" w:type="dxa"/>
          </w:tcPr>
          <w:p w:rsidR="003209C1" w:rsidRPr="000B5364" w:rsidRDefault="003209C1" w:rsidP="000B3937">
            <w:r>
              <w:t>Страна восходящего солнца. Праздник цветения сакуры.</w:t>
            </w:r>
          </w:p>
        </w:tc>
        <w:tc>
          <w:tcPr>
            <w:tcW w:w="849" w:type="dxa"/>
          </w:tcPr>
          <w:p w:rsidR="003209C1" w:rsidRDefault="003209C1" w:rsidP="000B39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Default="003209C1" w:rsidP="000B3937">
            <w:pPr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Default="003209C1" w:rsidP="000B3937">
            <w:r>
              <w:t>13.01</w:t>
            </w:r>
          </w:p>
        </w:tc>
        <w:tc>
          <w:tcPr>
            <w:tcW w:w="1418" w:type="dxa"/>
          </w:tcPr>
          <w:p w:rsidR="003209C1" w:rsidRPr="006B6377" w:rsidRDefault="003209C1" w:rsidP="000B3937"/>
        </w:tc>
      </w:tr>
      <w:tr w:rsidR="003209C1" w:rsidRPr="00234B11" w:rsidTr="003209C1">
        <w:trPr>
          <w:trHeight w:val="385"/>
        </w:trPr>
        <w:tc>
          <w:tcPr>
            <w:tcW w:w="672" w:type="dxa"/>
          </w:tcPr>
          <w:p w:rsidR="003209C1" w:rsidRDefault="003209C1" w:rsidP="000B3937">
            <w:pPr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069" w:type="dxa"/>
          </w:tcPr>
          <w:p w:rsidR="003209C1" w:rsidRPr="000B5364" w:rsidRDefault="003209C1" w:rsidP="000B3937">
            <w:r>
              <w:t>Оригами.</w:t>
            </w:r>
          </w:p>
        </w:tc>
        <w:tc>
          <w:tcPr>
            <w:tcW w:w="849" w:type="dxa"/>
          </w:tcPr>
          <w:p w:rsidR="003209C1" w:rsidRDefault="003209C1" w:rsidP="000B39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Default="003209C1" w:rsidP="000B3937">
            <w:pPr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Default="003209C1" w:rsidP="000B3937">
            <w:r>
              <w:t>20.01</w:t>
            </w:r>
          </w:p>
        </w:tc>
        <w:tc>
          <w:tcPr>
            <w:tcW w:w="1418" w:type="dxa"/>
          </w:tcPr>
          <w:p w:rsidR="003209C1" w:rsidRPr="004D6DA6" w:rsidRDefault="003209C1" w:rsidP="000B3937"/>
        </w:tc>
      </w:tr>
      <w:tr w:rsidR="003209C1" w:rsidRPr="00234B11" w:rsidTr="003209C1">
        <w:trPr>
          <w:trHeight w:val="276"/>
        </w:trPr>
        <w:tc>
          <w:tcPr>
            <w:tcW w:w="672" w:type="dxa"/>
          </w:tcPr>
          <w:p w:rsidR="003209C1" w:rsidRDefault="003209C1" w:rsidP="000B3937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069" w:type="dxa"/>
          </w:tcPr>
          <w:p w:rsidR="003209C1" w:rsidRPr="000B5364" w:rsidRDefault="003209C1" w:rsidP="000B3937">
            <w:r>
              <w:t xml:space="preserve">Страна восходящего солнца.Образ человека, характер </w:t>
            </w:r>
            <w:r w:rsidRPr="00D23FEE">
              <w:t xml:space="preserve"> в японской культуре</w:t>
            </w:r>
          </w:p>
        </w:tc>
        <w:tc>
          <w:tcPr>
            <w:tcW w:w="849" w:type="dxa"/>
          </w:tcPr>
          <w:p w:rsidR="003209C1" w:rsidRDefault="003209C1" w:rsidP="000B39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Default="003209C1" w:rsidP="000B3937">
            <w:pPr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Default="003209C1" w:rsidP="000B3937">
            <w:r>
              <w:t>27.01</w:t>
            </w:r>
          </w:p>
        </w:tc>
        <w:tc>
          <w:tcPr>
            <w:tcW w:w="1418" w:type="dxa"/>
          </w:tcPr>
          <w:p w:rsidR="003209C1" w:rsidRPr="004D6DA6" w:rsidRDefault="003209C1" w:rsidP="000B3937"/>
        </w:tc>
      </w:tr>
      <w:tr w:rsidR="003209C1" w:rsidRPr="00234B11" w:rsidTr="003209C1">
        <w:trPr>
          <w:trHeight w:val="532"/>
        </w:trPr>
        <w:tc>
          <w:tcPr>
            <w:tcW w:w="672" w:type="dxa"/>
          </w:tcPr>
          <w:p w:rsidR="003209C1" w:rsidRDefault="003209C1" w:rsidP="000B3937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069" w:type="dxa"/>
          </w:tcPr>
          <w:p w:rsidR="003209C1" w:rsidRPr="00D23FEE" w:rsidRDefault="003209C1" w:rsidP="000B3937">
            <w:r w:rsidRPr="00D23FEE">
              <w:t>Искусство народов гор и степей.</w:t>
            </w:r>
          </w:p>
        </w:tc>
        <w:tc>
          <w:tcPr>
            <w:tcW w:w="849" w:type="dxa"/>
          </w:tcPr>
          <w:p w:rsidR="003209C1" w:rsidRDefault="003209C1" w:rsidP="000B39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Default="003209C1" w:rsidP="000B3937">
            <w:pPr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Default="003209C1" w:rsidP="000B3937">
            <w:r>
              <w:t>03.02</w:t>
            </w:r>
          </w:p>
        </w:tc>
        <w:tc>
          <w:tcPr>
            <w:tcW w:w="1418" w:type="dxa"/>
          </w:tcPr>
          <w:p w:rsidR="003209C1" w:rsidRPr="004D6DA6" w:rsidRDefault="003209C1" w:rsidP="000B3937"/>
        </w:tc>
      </w:tr>
      <w:tr w:rsidR="003209C1" w:rsidRPr="00234B11" w:rsidTr="003209C1">
        <w:trPr>
          <w:trHeight w:val="532"/>
        </w:trPr>
        <w:tc>
          <w:tcPr>
            <w:tcW w:w="672" w:type="dxa"/>
          </w:tcPr>
          <w:p w:rsidR="003209C1" w:rsidRDefault="003209C1" w:rsidP="000B3937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069" w:type="dxa"/>
          </w:tcPr>
          <w:p w:rsidR="003209C1" w:rsidRPr="000B5364" w:rsidRDefault="003209C1" w:rsidP="000B3937">
            <w:r>
              <w:t>Народы гор и степей. Юрта как произведение архитектуры</w:t>
            </w:r>
          </w:p>
        </w:tc>
        <w:tc>
          <w:tcPr>
            <w:tcW w:w="849" w:type="dxa"/>
          </w:tcPr>
          <w:p w:rsidR="003209C1" w:rsidRDefault="003209C1" w:rsidP="000B39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Default="003209C1" w:rsidP="000B3937">
            <w:pPr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Default="003209C1" w:rsidP="000B3937">
            <w:r>
              <w:t>10.02</w:t>
            </w:r>
          </w:p>
        </w:tc>
        <w:tc>
          <w:tcPr>
            <w:tcW w:w="1418" w:type="dxa"/>
          </w:tcPr>
          <w:p w:rsidR="003209C1" w:rsidRPr="008361CE" w:rsidRDefault="003209C1" w:rsidP="000B3937"/>
        </w:tc>
      </w:tr>
      <w:tr w:rsidR="003209C1" w:rsidRPr="00234B11" w:rsidTr="003209C1">
        <w:trPr>
          <w:trHeight w:val="532"/>
        </w:trPr>
        <w:tc>
          <w:tcPr>
            <w:tcW w:w="672" w:type="dxa"/>
          </w:tcPr>
          <w:p w:rsidR="003209C1" w:rsidRDefault="003209C1" w:rsidP="000B3937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069" w:type="dxa"/>
          </w:tcPr>
          <w:p w:rsidR="003209C1" w:rsidRPr="000B5364" w:rsidRDefault="003209C1" w:rsidP="000B3937">
            <w:r w:rsidRPr="00D23FEE">
              <w:t xml:space="preserve">Города в пустыне. </w:t>
            </w:r>
            <w:r w:rsidRPr="00D23FEE">
              <w:rPr>
                <w:i/>
              </w:rPr>
              <w:t>Образ художественной культуры Средней Азии.</w:t>
            </w:r>
          </w:p>
        </w:tc>
        <w:tc>
          <w:tcPr>
            <w:tcW w:w="849" w:type="dxa"/>
          </w:tcPr>
          <w:p w:rsidR="003209C1" w:rsidRDefault="003209C1" w:rsidP="000B39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Default="003209C1" w:rsidP="000B3937">
            <w:pPr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Default="003209C1" w:rsidP="000B3937">
            <w:r>
              <w:t>17.02</w:t>
            </w:r>
          </w:p>
        </w:tc>
        <w:tc>
          <w:tcPr>
            <w:tcW w:w="1418" w:type="dxa"/>
          </w:tcPr>
          <w:p w:rsidR="003209C1" w:rsidRPr="008361CE" w:rsidRDefault="003209C1" w:rsidP="000B3937"/>
        </w:tc>
      </w:tr>
      <w:tr w:rsidR="003209C1" w:rsidRPr="00234B11" w:rsidTr="003209C1">
        <w:trPr>
          <w:trHeight w:val="452"/>
        </w:trPr>
        <w:tc>
          <w:tcPr>
            <w:tcW w:w="672" w:type="dxa"/>
          </w:tcPr>
          <w:p w:rsidR="003209C1" w:rsidRDefault="003209C1" w:rsidP="000B3937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069" w:type="dxa"/>
          </w:tcPr>
          <w:p w:rsidR="003209C1" w:rsidRPr="000B5364" w:rsidRDefault="003209C1" w:rsidP="000B3937">
            <w:r>
              <w:t>Древняя Эллада</w:t>
            </w:r>
          </w:p>
        </w:tc>
        <w:tc>
          <w:tcPr>
            <w:tcW w:w="849" w:type="dxa"/>
          </w:tcPr>
          <w:p w:rsidR="003209C1" w:rsidRDefault="003209C1" w:rsidP="000B39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Default="003209C1" w:rsidP="000B3937">
            <w:pPr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Default="003209C1" w:rsidP="000B3937">
            <w:r>
              <w:t>02.03</w:t>
            </w:r>
          </w:p>
        </w:tc>
        <w:tc>
          <w:tcPr>
            <w:tcW w:w="1418" w:type="dxa"/>
          </w:tcPr>
          <w:p w:rsidR="003209C1" w:rsidRPr="008361CE" w:rsidRDefault="003209C1" w:rsidP="000B3937"/>
        </w:tc>
      </w:tr>
      <w:tr w:rsidR="003209C1" w:rsidRPr="00234B11" w:rsidTr="003209C1">
        <w:trPr>
          <w:trHeight w:val="532"/>
        </w:trPr>
        <w:tc>
          <w:tcPr>
            <w:tcW w:w="672" w:type="dxa"/>
          </w:tcPr>
          <w:p w:rsidR="003209C1" w:rsidRDefault="003209C1" w:rsidP="000B3937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069" w:type="dxa"/>
          </w:tcPr>
          <w:p w:rsidR="003209C1" w:rsidRPr="00D23FEE" w:rsidRDefault="003209C1" w:rsidP="000B3937">
            <w:pPr>
              <w:rPr>
                <w:b/>
              </w:rPr>
            </w:pPr>
            <w:r w:rsidRPr="00D23FEE">
              <w:t>Древнегреческий праздник. Олимпийские игры в Древней Греции.</w:t>
            </w:r>
          </w:p>
        </w:tc>
        <w:tc>
          <w:tcPr>
            <w:tcW w:w="849" w:type="dxa"/>
          </w:tcPr>
          <w:p w:rsidR="003209C1" w:rsidRPr="00F164F3" w:rsidRDefault="003209C1" w:rsidP="000B3937">
            <w:pPr>
              <w:jc w:val="center"/>
              <w:rPr>
                <w:color w:val="000000"/>
              </w:rPr>
            </w:pPr>
            <w:r w:rsidRPr="00F164F3"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Default="003209C1" w:rsidP="000B3937">
            <w:pPr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Default="003209C1" w:rsidP="000B3937">
            <w:r>
              <w:t>16.03</w:t>
            </w:r>
          </w:p>
        </w:tc>
        <w:tc>
          <w:tcPr>
            <w:tcW w:w="1418" w:type="dxa"/>
          </w:tcPr>
          <w:p w:rsidR="003209C1" w:rsidRPr="00866091" w:rsidRDefault="003209C1" w:rsidP="000B3937"/>
        </w:tc>
      </w:tr>
      <w:tr w:rsidR="003209C1" w:rsidRPr="00234B11" w:rsidTr="003209C1">
        <w:trPr>
          <w:trHeight w:val="362"/>
        </w:trPr>
        <w:tc>
          <w:tcPr>
            <w:tcW w:w="672" w:type="dxa"/>
          </w:tcPr>
          <w:p w:rsidR="003209C1" w:rsidRDefault="003209C1" w:rsidP="000B3937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3069" w:type="dxa"/>
          </w:tcPr>
          <w:p w:rsidR="003209C1" w:rsidRPr="00D23FEE" w:rsidRDefault="003209C1" w:rsidP="000B3937">
            <w:r w:rsidRPr="00D23FEE">
              <w:t>Средневековый город</w:t>
            </w:r>
          </w:p>
        </w:tc>
        <w:tc>
          <w:tcPr>
            <w:tcW w:w="849" w:type="dxa"/>
          </w:tcPr>
          <w:p w:rsidR="003209C1" w:rsidRPr="00F164F3" w:rsidRDefault="003209C1" w:rsidP="000B3937">
            <w:pPr>
              <w:jc w:val="center"/>
              <w:rPr>
                <w:color w:val="000000"/>
              </w:rPr>
            </w:pPr>
            <w:r w:rsidRPr="00F164F3"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Default="003209C1" w:rsidP="000B3937">
            <w:pPr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Default="003209C1" w:rsidP="000B3937">
            <w:r>
              <w:t>06.04</w:t>
            </w:r>
          </w:p>
        </w:tc>
        <w:tc>
          <w:tcPr>
            <w:tcW w:w="1418" w:type="dxa"/>
          </w:tcPr>
          <w:p w:rsidR="003209C1" w:rsidRPr="00866091" w:rsidRDefault="003209C1" w:rsidP="000B3937"/>
        </w:tc>
      </w:tr>
      <w:tr w:rsidR="003209C1" w:rsidRPr="00234B11" w:rsidTr="003209C1">
        <w:trPr>
          <w:trHeight w:val="532"/>
        </w:trPr>
        <w:tc>
          <w:tcPr>
            <w:tcW w:w="672" w:type="dxa"/>
          </w:tcPr>
          <w:p w:rsidR="003209C1" w:rsidRDefault="003209C1" w:rsidP="000B3937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3069" w:type="dxa"/>
          </w:tcPr>
          <w:p w:rsidR="003209C1" w:rsidRPr="00D23FEE" w:rsidRDefault="003209C1" w:rsidP="000B3937">
            <w:r>
              <w:t>Образ готического храма в  средневековом городе</w:t>
            </w:r>
          </w:p>
        </w:tc>
        <w:tc>
          <w:tcPr>
            <w:tcW w:w="849" w:type="dxa"/>
          </w:tcPr>
          <w:p w:rsidR="003209C1" w:rsidRPr="00F164F3" w:rsidRDefault="003209C1" w:rsidP="000B3937">
            <w:pPr>
              <w:jc w:val="center"/>
              <w:rPr>
                <w:color w:val="000000"/>
              </w:rPr>
            </w:pPr>
            <w:r w:rsidRPr="00F164F3"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Default="003209C1" w:rsidP="000B3937">
            <w:pPr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Default="003209C1" w:rsidP="000B3937">
            <w:r>
              <w:t>13.04</w:t>
            </w:r>
          </w:p>
        </w:tc>
        <w:tc>
          <w:tcPr>
            <w:tcW w:w="1418" w:type="dxa"/>
          </w:tcPr>
          <w:p w:rsidR="003209C1" w:rsidRPr="00866091" w:rsidRDefault="003209C1" w:rsidP="000B3937"/>
        </w:tc>
      </w:tr>
      <w:tr w:rsidR="003209C1" w:rsidRPr="00234B11" w:rsidTr="003209C1">
        <w:trPr>
          <w:trHeight w:val="532"/>
        </w:trPr>
        <w:tc>
          <w:tcPr>
            <w:tcW w:w="672" w:type="dxa"/>
          </w:tcPr>
          <w:p w:rsidR="003209C1" w:rsidRDefault="003209C1" w:rsidP="000B3937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069" w:type="dxa"/>
          </w:tcPr>
          <w:p w:rsidR="003209C1" w:rsidRPr="001D6195" w:rsidRDefault="003209C1" w:rsidP="000B3937">
            <w:r w:rsidRPr="001D6195">
              <w:t xml:space="preserve">Многообразие художественных культур в мире Обобщение по теме </w:t>
            </w:r>
            <w:r w:rsidRPr="001D6195">
              <w:rPr>
                <w:b/>
                <w:i/>
              </w:rPr>
              <w:t>«Каждый народ – художник»</w:t>
            </w:r>
          </w:p>
        </w:tc>
        <w:tc>
          <w:tcPr>
            <w:tcW w:w="849" w:type="dxa"/>
          </w:tcPr>
          <w:p w:rsidR="003209C1" w:rsidRPr="00F164F3" w:rsidRDefault="003209C1" w:rsidP="000B3937">
            <w:pPr>
              <w:jc w:val="center"/>
              <w:rPr>
                <w:color w:val="000000"/>
              </w:rPr>
            </w:pPr>
            <w:r w:rsidRPr="00F164F3"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Default="003209C1" w:rsidP="000B3937">
            <w:pPr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Default="003209C1" w:rsidP="000B3937">
            <w:r>
              <w:t>20.04</w:t>
            </w:r>
          </w:p>
        </w:tc>
        <w:tc>
          <w:tcPr>
            <w:tcW w:w="1418" w:type="dxa"/>
          </w:tcPr>
          <w:p w:rsidR="003209C1" w:rsidRPr="00866091" w:rsidRDefault="003209C1" w:rsidP="000B3937"/>
        </w:tc>
      </w:tr>
      <w:tr w:rsidR="003209C1" w:rsidRPr="00234B11" w:rsidTr="003209C1">
        <w:trPr>
          <w:gridAfter w:val="1"/>
          <w:wAfter w:w="1419" w:type="dxa"/>
          <w:trHeight w:val="285"/>
        </w:trPr>
        <w:tc>
          <w:tcPr>
            <w:tcW w:w="8897" w:type="dxa"/>
            <w:gridSpan w:val="5"/>
          </w:tcPr>
          <w:p w:rsidR="003209C1" w:rsidRPr="00846E21" w:rsidRDefault="003209C1" w:rsidP="000B3937">
            <w:pPr>
              <w:rPr>
                <w:b/>
                <w:color w:val="FF0000"/>
              </w:rPr>
            </w:pPr>
            <w:r w:rsidRPr="003209C1">
              <w:rPr>
                <w:b/>
                <w:bCs/>
                <w:color w:val="000000"/>
                <w:sz w:val="22"/>
              </w:rPr>
              <w:t>Искусство объединяет народы </w:t>
            </w:r>
            <w:r w:rsidRPr="003209C1">
              <w:rPr>
                <w:b/>
                <w:color w:val="FF0000"/>
                <w:sz w:val="22"/>
              </w:rPr>
              <w:t>(</w:t>
            </w:r>
            <w:r w:rsidRPr="003209C1">
              <w:rPr>
                <w:b/>
                <w:sz w:val="22"/>
              </w:rPr>
              <w:t>3 часа)</w:t>
            </w:r>
          </w:p>
        </w:tc>
      </w:tr>
      <w:tr w:rsidR="003209C1" w:rsidRPr="00234B11" w:rsidTr="003209C1">
        <w:trPr>
          <w:trHeight w:val="532"/>
        </w:trPr>
        <w:tc>
          <w:tcPr>
            <w:tcW w:w="672" w:type="dxa"/>
          </w:tcPr>
          <w:p w:rsidR="003209C1" w:rsidRPr="000B66D9" w:rsidRDefault="003209C1" w:rsidP="000B3937">
            <w:pPr>
              <w:spacing w:before="120" w:after="12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</w:t>
            </w:r>
          </w:p>
        </w:tc>
        <w:tc>
          <w:tcPr>
            <w:tcW w:w="3069" w:type="dxa"/>
          </w:tcPr>
          <w:p w:rsidR="003209C1" w:rsidRPr="003F7DFB" w:rsidRDefault="003209C1" w:rsidP="000B3937">
            <w:r w:rsidRPr="003F7DFB">
              <w:t>Материнство</w:t>
            </w:r>
            <w:r w:rsidRPr="007C3537">
              <w:t>. Портрет мамы.</w:t>
            </w:r>
          </w:p>
        </w:tc>
        <w:tc>
          <w:tcPr>
            <w:tcW w:w="849" w:type="dxa"/>
          </w:tcPr>
          <w:p w:rsidR="003209C1" w:rsidRPr="00F164F3" w:rsidRDefault="003209C1" w:rsidP="000B3937">
            <w:pPr>
              <w:jc w:val="center"/>
              <w:rPr>
                <w:color w:val="000000"/>
              </w:rPr>
            </w:pPr>
            <w:r w:rsidRPr="00F164F3"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Default="003209C1" w:rsidP="000B3937">
            <w:pPr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Pr="00A83DFB" w:rsidRDefault="003209C1" w:rsidP="000B3937">
            <w:r>
              <w:t>27.04</w:t>
            </w:r>
          </w:p>
        </w:tc>
        <w:tc>
          <w:tcPr>
            <w:tcW w:w="1418" w:type="dxa"/>
          </w:tcPr>
          <w:p w:rsidR="003209C1" w:rsidRPr="00866091" w:rsidRDefault="003209C1" w:rsidP="000B3937"/>
        </w:tc>
      </w:tr>
      <w:tr w:rsidR="003209C1" w:rsidRPr="00234B11" w:rsidTr="003209C1">
        <w:trPr>
          <w:trHeight w:val="532"/>
        </w:trPr>
        <w:tc>
          <w:tcPr>
            <w:tcW w:w="672" w:type="dxa"/>
          </w:tcPr>
          <w:p w:rsidR="003209C1" w:rsidRDefault="003209C1" w:rsidP="00D4625F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069" w:type="dxa"/>
          </w:tcPr>
          <w:p w:rsidR="003209C1" w:rsidRPr="003F7DFB" w:rsidRDefault="003209C1" w:rsidP="00D4625F">
            <w:r w:rsidRPr="003F7DFB">
              <w:t>Образ богоматери в русском и западноевропейском искусстве</w:t>
            </w:r>
            <w:r>
              <w:t>.</w:t>
            </w:r>
          </w:p>
        </w:tc>
        <w:tc>
          <w:tcPr>
            <w:tcW w:w="849" w:type="dxa"/>
          </w:tcPr>
          <w:p w:rsidR="003209C1" w:rsidRPr="00F164F3" w:rsidRDefault="003209C1" w:rsidP="00D4625F">
            <w:pPr>
              <w:jc w:val="center"/>
              <w:rPr>
                <w:color w:val="000000"/>
              </w:rPr>
            </w:pPr>
            <w:r w:rsidRPr="00F164F3"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Default="003209C1" w:rsidP="00D4625F">
            <w:pPr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Pr="00A83DFB" w:rsidRDefault="003209C1" w:rsidP="00D4625F">
            <w:r>
              <w:t>18.05</w:t>
            </w:r>
          </w:p>
        </w:tc>
        <w:tc>
          <w:tcPr>
            <w:tcW w:w="1418" w:type="dxa"/>
          </w:tcPr>
          <w:p w:rsidR="003209C1" w:rsidRPr="00866091" w:rsidRDefault="003209C1" w:rsidP="00D4625F"/>
        </w:tc>
      </w:tr>
      <w:tr w:rsidR="003209C1" w:rsidRPr="00234B11" w:rsidTr="003209C1">
        <w:trPr>
          <w:trHeight w:val="276"/>
        </w:trPr>
        <w:tc>
          <w:tcPr>
            <w:tcW w:w="672" w:type="dxa"/>
          </w:tcPr>
          <w:p w:rsidR="003209C1" w:rsidRDefault="003209C1" w:rsidP="000B3937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3069" w:type="dxa"/>
          </w:tcPr>
          <w:p w:rsidR="003209C1" w:rsidRPr="003F7DFB" w:rsidRDefault="003209C1" w:rsidP="000B3937">
            <w:r w:rsidRPr="003F7DFB">
              <w:t>Искусство народов мира. Обобщение по теме «</w:t>
            </w:r>
            <w:r w:rsidRPr="003F7DFB">
              <w:rPr>
                <w:b/>
                <w:i/>
              </w:rPr>
              <w:t>Искусство объединяет народы»</w:t>
            </w:r>
          </w:p>
        </w:tc>
        <w:tc>
          <w:tcPr>
            <w:tcW w:w="849" w:type="dxa"/>
          </w:tcPr>
          <w:p w:rsidR="003209C1" w:rsidRPr="00F164F3" w:rsidRDefault="003209C1" w:rsidP="000B3937">
            <w:pPr>
              <w:jc w:val="center"/>
              <w:rPr>
                <w:color w:val="000000"/>
              </w:rPr>
            </w:pPr>
            <w:r w:rsidRPr="00F164F3">
              <w:rPr>
                <w:color w:val="000000"/>
              </w:rPr>
              <w:t>1</w:t>
            </w:r>
          </w:p>
        </w:tc>
        <w:tc>
          <w:tcPr>
            <w:tcW w:w="2039" w:type="dxa"/>
          </w:tcPr>
          <w:p w:rsidR="003209C1" w:rsidRDefault="003209C1" w:rsidP="000B3937">
            <w:pPr>
              <w:jc w:val="center"/>
            </w:pPr>
            <w:r>
              <w:t>УОНЗ</w:t>
            </w:r>
          </w:p>
        </w:tc>
        <w:tc>
          <w:tcPr>
            <w:tcW w:w="2269" w:type="dxa"/>
          </w:tcPr>
          <w:p w:rsidR="003209C1" w:rsidRPr="00A83DFB" w:rsidRDefault="003209C1" w:rsidP="000B3937">
            <w:r>
              <w:t>25.05</w:t>
            </w:r>
          </w:p>
        </w:tc>
        <w:tc>
          <w:tcPr>
            <w:tcW w:w="1418" w:type="dxa"/>
          </w:tcPr>
          <w:p w:rsidR="003209C1" w:rsidRPr="00866091" w:rsidRDefault="003209C1" w:rsidP="000B3937"/>
        </w:tc>
      </w:tr>
    </w:tbl>
    <w:p w:rsidR="00585C29" w:rsidRDefault="00585C29" w:rsidP="00585C29">
      <w:pPr>
        <w:shd w:val="clear" w:color="auto" w:fill="FFFFFF"/>
        <w:rPr>
          <w:b/>
          <w:i/>
          <w:sz w:val="28"/>
          <w:szCs w:val="28"/>
        </w:rPr>
      </w:pPr>
    </w:p>
    <w:p w:rsidR="00585C29" w:rsidRDefault="00585C29" w:rsidP="00585C29">
      <w:pPr>
        <w:shd w:val="clear" w:color="auto" w:fill="FFFFFF"/>
        <w:rPr>
          <w:b/>
          <w:i/>
          <w:sz w:val="28"/>
          <w:szCs w:val="28"/>
        </w:rPr>
      </w:pPr>
    </w:p>
    <w:p w:rsidR="000E20E5" w:rsidRDefault="000E20E5" w:rsidP="00585C29">
      <w:pPr>
        <w:shd w:val="clear" w:color="auto" w:fill="FFFFFF"/>
        <w:rPr>
          <w:b/>
          <w:i/>
          <w:sz w:val="28"/>
          <w:szCs w:val="28"/>
        </w:rPr>
      </w:pPr>
    </w:p>
    <w:p w:rsidR="000E20E5" w:rsidRDefault="000E20E5" w:rsidP="00585C29">
      <w:pPr>
        <w:shd w:val="clear" w:color="auto" w:fill="FFFFFF"/>
        <w:rPr>
          <w:b/>
          <w:i/>
          <w:sz w:val="28"/>
          <w:szCs w:val="28"/>
        </w:rPr>
      </w:pPr>
    </w:p>
    <w:p w:rsidR="000E20E5" w:rsidRDefault="000E20E5">
      <w:pPr>
        <w:spacing w:after="200" w:line="276" w:lineRule="auto"/>
        <w:jc w:val="lef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0E20E5" w:rsidRDefault="000E20E5" w:rsidP="00585C29">
      <w:pPr>
        <w:shd w:val="clear" w:color="auto" w:fill="FFFFFF"/>
        <w:rPr>
          <w:b/>
          <w:i/>
          <w:sz w:val="28"/>
          <w:szCs w:val="28"/>
        </w:rPr>
        <w:sectPr w:rsidR="000E20E5" w:rsidSect="002E5A68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0E20E5" w:rsidRDefault="000E20E5" w:rsidP="00180853">
      <w:pPr>
        <w:framePr w:w="10831" w:wrap="notBeside" w:vAnchor="text" w:hAnchor="page" w:x="708" w:y="-9"/>
        <w:spacing w:line="230" w:lineRule="exact"/>
        <w:jc w:val="center"/>
        <w:rPr>
          <w:b/>
          <w:i/>
          <w:sz w:val="28"/>
          <w:szCs w:val="28"/>
        </w:rPr>
      </w:pPr>
    </w:p>
    <w:sectPr w:rsidR="000E20E5" w:rsidSect="00EC5637">
      <w:footerReference w:type="default" r:id="rId10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292" w:rsidRDefault="00D22292" w:rsidP="00326AC0">
      <w:r>
        <w:separator/>
      </w:r>
    </w:p>
  </w:endnote>
  <w:endnote w:type="continuationSeparator" w:id="0">
    <w:p w:rsidR="00D22292" w:rsidRDefault="00D22292" w:rsidP="00326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3222365"/>
      <w:docPartObj>
        <w:docPartGallery w:val="Page Numbers (Bottom of Page)"/>
        <w:docPartUnique/>
      </w:docPartObj>
    </w:sdtPr>
    <w:sdtContent>
      <w:p w:rsidR="0045637F" w:rsidRDefault="0045637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5637F" w:rsidRDefault="0045637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72782"/>
      <w:showingPlcHdr/>
    </w:sdtPr>
    <w:sdtEndPr/>
    <w:sdtContent>
      <w:p w:rsidR="00D22292" w:rsidRDefault="0045637F">
        <w:pPr>
          <w:pStyle w:val="ac"/>
          <w:jc w:val="right"/>
        </w:pPr>
      </w:p>
    </w:sdtContent>
  </w:sdt>
  <w:p w:rsidR="00D22292" w:rsidRDefault="00D2229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292" w:rsidRDefault="00D22292" w:rsidP="00326AC0">
      <w:r>
        <w:separator/>
      </w:r>
    </w:p>
  </w:footnote>
  <w:footnote w:type="continuationSeparator" w:id="0">
    <w:p w:rsidR="00D22292" w:rsidRDefault="00D22292" w:rsidP="00326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556CA"/>
    <w:multiLevelType w:val="hybridMultilevel"/>
    <w:tmpl w:val="7A72097A"/>
    <w:lvl w:ilvl="0" w:tplc="37062AB2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774D5"/>
    <w:multiLevelType w:val="hybridMultilevel"/>
    <w:tmpl w:val="E66A27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2096CE8"/>
    <w:multiLevelType w:val="hybridMultilevel"/>
    <w:tmpl w:val="BCD6DAE4"/>
    <w:lvl w:ilvl="0" w:tplc="37062AB2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113D6"/>
    <w:multiLevelType w:val="hybridMultilevel"/>
    <w:tmpl w:val="502E4802"/>
    <w:lvl w:ilvl="0" w:tplc="37062AB2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0D252C"/>
    <w:multiLevelType w:val="hybridMultilevel"/>
    <w:tmpl w:val="7A466A8E"/>
    <w:lvl w:ilvl="0" w:tplc="37062AB2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34227F"/>
    <w:multiLevelType w:val="hybridMultilevel"/>
    <w:tmpl w:val="5B5A1D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0325A1"/>
    <w:multiLevelType w:val="hybridMultilevel"/>
    <w:tmpl w:val="04466C26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35C63B4"/>
    <w:multiLevelType w:val="hybridMultilevel"/>
    <w:tmpl w:val="6162556C"/>
    <w:lvl w:ilvl="0" w:tplc="37062AB2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1224D8"/>
    <w:multiLevelType w:val="hybridMultilevel"/>
    <w:tmpl w:val="65140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375A0A"/>
    <w:multiLevelType w:val="hybridMultilevel"/>
    <w:tmpl w:val="1432463A"/>
    <w:lvl w:ilvl="0" w:tplc="37062AB2">
      <w:start w:val="65535"/>
      <w:numFmt w:val="bullet"/>
      <w:lvlText w:val="-"/>
      <w:lvlJc w:val="left"/>
      <w:pPr>
        <w:ind w:left="1429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7F34B37"/>
    <w:multiLevelType w:val="hybridMultilevel"/>
    <w:tmpl w:val="71E28EDE"/>
    <w:lvl w:ilvl="0" w:tplc="37062AB2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8F1644"/>
    <w:multiLevelType w:val="hybridMultilevel"/>
    <w:tmpl w:val="BF522738"/>
    <w:lvl w:ilvl="0" w:tplc="BEF436E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9CF2918"/>
    <w:multiLevelType w:val="hybridMultilevel"/>
    <w:tmpl w:val="882A5A10"/>
    <w:lvl w:ilvl="0" w:tplc="37062AB2">
      <w:start w:val="65535"/>
      <w:numFmt w:val="bullet"/>
      <w:lvlText w:val="-"/>
      <w:lvlJc w:val="left"/>
      <w:pPr>
        <w:ind w:left="1429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CDD5EB8"/>
    <w:multiLevelType w:val="hybridMultilevel"/>
    <w:tmpl w:val="0EECC0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E522975"/>
    <w:multiLevelType w:val="hybridMultilevel"/>
    <w:tmpl w:val="522A88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9D44675"/>
    <w:multiLevelType w:val="hybridMultilevel"/>
    <w:tmpl w:val="79E6CFD0"/>
    <w:lvl w:ilvl="0" w:tplc="37062AB2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F873B8"/>
    <w:multiLevelType w:val="hybridMultilevel"/>
    <w:tmpl w:val="5EF2CC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1CF5A5F"/>
    <w:multiLevelType w:val="hybridMultilevel"/>
    <w:tmpl w:val="6E2891B0"/>
    <w:lvl w:ilvl="0" w:tplc="37062AB2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4E7E46"/>
    <w:multiLevelType w:val="hybridMultilevel"/>
    <w:tmpl w:val="2D4664C8"/>
    <w:lvl w:ilvl="0" w:tplc="37062AB2">
      <w:start w:val="65535"/>
      <w:numFmt w:val="bullet"/>
      <w:lvlText w:val="-"/>
      <w:lvlJc w:val="left"/>
      <w:pPr>
        <w:ind w:left="1429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4"/>
  </w:num>
  <w:num w:numId="5">
    <w:abstractNumId w:val="5"/>
  </w:num>
  <w:num w:numId="6">
    <w:abstractNumId w:val="16"/>
  </w:num>
  <w:num w:numId="7">
    <w:abstractNumId w:val="13"/>
  </w:num>
  <w:num w:numId="8">
    <w:abstractNumId w:val="1"/>
  </w:num>
  <w:num w:numId="9">
    <w:abstractNumId w:val="3"/>
  </w:num>
  <w:num w:numId="10">
    <w:abstractNumId w:val="0"/>
  </w:num>
  <w:num w:numId="11">
    <w:abstractNumId w:val="4"/>
  </w:num>
  <w:num w:numId="12">
    <w:abstractNumId w:val="2"/>
  </w:num>
  <w:num w:numId="13">
    <w:abstractNumId w:val="10"/>
  </w:num>
  <w:num w:numId="14">
    <w:abstractNumId w:val="17"/>
  </w:num>
  <w:num w:numId="15">
    <w:abstractNumId w:val="15"/>
  </w:num>
  <w:num w:numId="16">
    <w:abstractNumId w:val="12"/>
  </w:num>
  <w:num w:numId="17">
    <w:abstractNumId w:val="18"/>
  </w:num>
  <w:num w:numId="18">
    <w:abstractNumId w:val="9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16F6"/>
    <w:rsid w:val="00045DC2"/>
    <w:rsid w:val="000B3937"/>
    <w:rsid w:val="000E20E5"/>
    <w:rsid w:val="00180853"/>
    <w:rsid w:val="00196393"/>
    <w:rsid w:val="002140BC"/>
    <w:rsid w:val="002C13C6"/>
    <w:rsid w:val="002E201D"/>
    <w:rsid w:val="002E510E"/>
    <w:rsid w:val="002E5A68"/>
    <w:rsid w:val="003209C1"/>
    <w:rsid w:val="00326AC0"/>
    <w:rsid w:val="00327CC4"/>
    <w:rsid w:val="003516F6"/>
    <w:rsid w:val="00394643"/>
    <w:rsid w:val="0045637F"/>
    <w:rsid w:val="004A3B44"/>
    <w:rsid w:val="00585C29"/>
    <w:rsid w:val="00593630"/>
    <w:rsid w:val="00605873"/>
    <w:rsid w:val="006064D5"/>
    <w:rsid w:val="0065398C"/>
    <w:rsid w:val="006C57A9"/>
    <w:rsid w:val="00705CA3"/>
    <w:rsid w:val="007E4721"/>
    <w:rsid w:val="00846E21"/>
    <w:rsid w:val="00862C99"/>
    <w:rsid w:val="008A1387"/>
    <w:rsid w:val="008F0B7F"/>
    <w:rsid w:val="00990067"/>
    <w:rsid w:val="009B7CE0"/>
    <w:rsid w:val="00A002E9"/>
    <w:rsid w:val="00A47C1A"/>
    <w:rsid w:val="00B43091"/>
    <w:rsid w:val="00B51ACF"/>
    <w:rsid w:val="00BA6BAD"/>
    <w:rsid w:val="00D22292"/>
    <w:rsid w:val="00D4625F"/>
    <w:rsid w:val="00D65A62"/>
    <w:rsid w:val="00D76CD3"/>
    <w:rsid w:val="00D94918"/>
    <w:rsid w:val="00E775DD"/>
    <w:rsid w:val="00EB0958"/>
    <w:rsid w:val="00EC5637"/>
    <w:rsid w:val="00F57412"/>
    <w:rsid w:val="00F83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6F6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2">
    <w:name w:val="heading 2"/>
    <w:basedOn w:val="a"/>
    <w:link w:val="20"/>
    <w:qFormat/>
    <w:rsid w:val="00585C29"/>
    <w:pPr>
      <w:spacing w:before="100" w:beforeAutospacing="1" w:after="100" w:afterAutospacing="1"/>
      <w:jc w:val="left"/>
      <w:outlineLvl w:val="1"/>
    </w:pPr>
    <w:rPr>
      <w:rFonts w:eastAsia="Times New Roman"/>
      <w:b/>
      <w:bCs/>
      <w:color w:val="EC5A02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3516F6"/>
    <w:pPr>
      <w:spacing w:after="120"/>
      <w:ind w:left="283"/>
      <w:jc w:val="left"/>
    </w:pPr>
    <w:rPr>
      <w:rFonts w:eastAsia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3516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16F6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  <w:lang w:eastAsia="ru-RU"/>
    </w:rPr>
  </w:style>
  <w:style w:type="character" w:styleId="a6">
    <w:name w:val="Hyperlink"/>
    <w:basedOn w:val="a0"/>
    <w:unhideWhenUsed/>
    <w:rsid w:val="003516F6"/>
    <w:rPr>
      <w:color w:val="0000FF"/>
      <w:u w:val="single"/>
    </w:rPr>
  </w:style>
  <w:style w:type="paragraph" w:customStyle="1" w:styleId="a7">
    <w:name w:val="Новый"/>
    <w:basedOn w:val="a"/>
    <w:rsid w:val="003516F6"/>
    <w:pPr>
      <w:spacing w:line="360" w:lineRule="auto"/>
      <w:ind w:firstLine="454"/>
    </w:pPr>
    <w:rPr>
      <w:rFonts w:eastAsia="Times New Roman"/>
      <w:sz w:val="28"/>
      <w:lang w:eastAsia="ru-RU"/>
    </w:rPr>
  </w:style>
  <w:style w:type="paragraph" w:customStyle="1" w:styleId="Default">
    <w:name w:val="Default"/>
    <w:rsid w:val="00351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59"/>
    <w:rsid w:val="003516F6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qFormat/>
    <w:rsid w:val="003516F6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2">
    <w:name w:val="c2"/>
    <w:basedOn w:val="a0"/>
    <w:rsid w:val="003516F6"/>
  </w:style>
  <w:style w:type="character" w:customStyle="1" w:styleId="aa">
    <w:name w:val="Без интервала Знак"/>
    <w:link w:val="a9"/>
    <w:locked/>
    <w:rsid w:val="008F0B7F"/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585C29"/>
    <w:rPr>
      <w:rFonts w:ascii="Times New Roman" w:eastAsia="Times New Roman" w:hAnsi="Times New Roman" w:cs="Times New Roman"/>
      <w:b/>
      <w:bCs/>
      <w:color w:val="EC5A02"/>
      <w:sz w:val="27"/>
      <w:szCs w:val="27"/>
      <w:lang w:eastAsia="ru-RU"/>
    </w:rPr>
  </w:style>
  <w:style w:type="paragraph" w:styleId="ab">
    <w:name w:val="Normal (Web)"/>
    <w:basedOn w:val="a"/>
    <w:uiPriority w:val="99"/>
    <w:unhideWhenUsed/>
    <w:rsid w:val="00585C29"/>
    <w:pPr>
      <w:spacing w:before="120" w:after="120"/>
    </w:pPr>
    <w:rPr>
      <w:rFonts w:eastAsia="Times New Roman"/>
      <w:color w:val="000000"/>
      <w:lang w:eastAsia="ru-RU"/>
    </w:rPr>
  </w:style>
  <w:style w:type="character" w:customStyle="1" w:styleId="FontStyle13">
    <w:name w:val="Font Style13"/>
    <w:basedOn w:val="a0"/>
    <w:rsid w:val="00585C29"/>
    <w:rPr>
      <w:rFonts w:ascii="Georgia" w:hAnsi="Georgia" w:cs="Georgia"/>
      <w:i/>
      <w:iCs/>
      <w:sz w:val="18"/>
      <w:szCs w:val="18"/>
    </w:rPr>
  </w:style>
  <w:style w:type="paragraph" w:customStyle="1" w:styleId="Style2">
    <w:name w:val="Style2"/>
    <w:basedOn w:val="a"/>
    <w:rsid w:val="00585C29"/>
    <w:pPr>
      <w:widowControl w:val="0"/>
      <w:autoSpaceDE w:val="0"/>
      <w:autoSpaceDN w:val="0"/>
      <w:adjustRightInd w:val="0"/>
      <w:spacing w:line="413" w:lineRule="exact"/>
      <w:ind w:hanging="869"/>
      <w:jc w:val="left"/>
    </w:pPr>
    <w:rPr>
      <w:rFonts w:ascii="Century Gothic" w:hAnsi="Century Gothic"/>
      <w:lang w:eastAsia="ru-RU"/>
    </w:rPr>
  </w:style>
  <w:style w:type="paragraph" w:customStyle="1" w:styleId="msonormalcxspmiddle">
    <w:name w:val="msonormalcxspmiddle"/>
    <w:basedOn w:val="a"/>
    <w:rsid w:val="00585C29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customStyle="1" w:styleId="c15c0">
    <w:name w:val="c15 c0"/>
    <w:basedOn w:val="a"/>
    <w:rsid w:val="000E20E5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0E20E5"/>
    <w:pPr>
      <w:tabs>
        <w:tab w:val="center" w:pos="4677"/>
        <w:tab w:val="right" w:pos="9355"/>
      </w:tabs>
      <w:jc w:val="left"/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0E20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62C9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62C99"/>
    <w:rPr>
      <w:rFonts w:ascii="Tahoma" w:eastAsia="Calibri" w:hAnsi="Tahoma" w:cs="Tahoma"/>
      <w:sz w:val="16"/>
      <w:szCs w:val="16"/>
    </w:rPr>
  </w:style>
  <w:style w:type="character" w:customStyle="1" w:styleId="c21">
    <w:name w:val="c21"/>
    <w:basedOn w:val="a0"/>
    <w:rsid w:val="00196393"/>
  </w:style>
  <w:style w:type="paragraph" w:styleId="af0">
    <w:name w:val="header"/>
    <w:basedOn w:val="a"/>
    <w:link w:val="af1"/>
    <w:uiPriority w:val="99"/>
    <w:unhideWhenUsed/>
    <w:rsid w:val="0045637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5637F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5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30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430696">
                          <w:marLeft w:val="0"/>
                          <w:marRight w:val="0"/>
                          <w:marTop w:val="0"/>
                          <w:marBottom w:val="2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393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03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117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6572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68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5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83768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029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869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43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5174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1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06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2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8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837255">
                          <w:marLeft w:val="0"/>
                          <w:marRight w:val="0"/>
                          <w:marTop w:val="0"/>
                          <w:marBottom w:val="2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82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217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736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53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9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15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39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439774">
                          <w:marLeft w:val="0"/>
                          <w:marRight w:val="0"/>
                          <w:marTop w:val="0"/>
                          <w:marBottom w:val="2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9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761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740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599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CB70D-C150-4620-B757-D36232B94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16</Pages>
  <Words>4602</Words>
  <Characters>26233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27</cp:revision>
  <cp:lastPrinted>2019-12-10T07:56:00Z</cp:lastPrinted>
  <dcterms:created xsi:type="dcterms:W3CDTF">2017-08-30T00:51:00Z</dcterms:created>
  <dcterms:modified xsi:type="dcterms:W3CDTF">2019-12-10T07:56:00Z</dcterms:modified>
</cp:coreProperties>
</file>